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65FD" w:rsidRDefault="00FA65FD" w:rsidP="009864A5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 w:rsidR="0024384F">
        <w:rPr>
          <w:rFonts w:ascii="Times New Roman" w:hAnsi="Times New Roman" w:cs="Times New Roman" w:hint="eastAsia"/>
        </w:rPr>
        <w:instrText xml:space="preserve"> INCLUDEPICTURE "E:\\</w:instrText>
      </w:r>
      <w:r w:rsidR="0024384F">
        <w:rPr>
          <w:rFonts w:ascii="Times New Roman" w:hAnsi="Times New Roman" w:cs="Times New Roman" w:hint="eastAsia"/>
        </w:rPr>
        <w:instrText>孙文亚</w:instrText>
      </w:r>
      <w:r w:rsidR="0024384F">
        <w:rPr>
          <w:rFonts w:ascii="Times New Roman" w:hAnsi="Times New Roman" w:cs="Times New Roman" w:hint="eastAsia"/>
        </w:rPr>
        <w:instrText>\\2018\\</w:instrText>
      </w:r>
      <w:r w:rsidR="0024384F">
        <w:rPr>
          <w:rFonts w:ascii="Times New Roman" w:hAnsi="Times New Roman" w:cs="Times New Roman" w:hint="eastAsia"/>
        </w:rPr>
        <w:instrText>一轮</w:instrText>
      </w:r>
      <w:r w:rsidR="0024384F">
        <w:rPr>
          <w:rFonts w:ascii="Times New Roman" w:hAnsi="Times New Roman" w:cs="Times New Roman" w:hint="eastAsia"/>
        </w:rPr>
        <w:instrText>\\</w:instrText>
      </w:r>
      <w:r w:rsidR="0024384F">
        <w:rPr>
          <w:rFonts w:ascii="Times New Roman" w:hAnsi="Times New Roman" w:cs="Times New Roman" w:hint="eastAsia"/>
        </w:rPr>
        <w:instrText>语文</w:instrText>
      </w:r>
      <w:r w:rsidR="0024384F">
        <w:rPr>
          <w:rFonts w:ascii="Times New Roman" w:hAnsi="Times New Roman" w:cs="Times New Roman" w:hint="eastAsia"/>
        </w:rPr>
        <w:instrText>\\</w:instrText>
      </w:r>
      <w:r w:rsidR="0024384F">
        <w:rPr>
          <w:rFonts w:ascii="Times New Roman" w:hAnsi="Times New Roman" w:cs="Times New Roman" w:hint="eastAsia"/>
        </w:rPr>
        <w:instrText>母本（粤教）</w:instrText>
      </w:r>
      <w:r w:rsidR="0024384F">
        <w:rPr>
          <w:rFonts w:ascii="Times New Roman" w:hAnsi="Times New Roman" w:cs="Times New Roman" w:hint="eastAsia"/>
        </w:rPr>
        <w:instrText>\\WORD\\03\\</w:instrText>
      </w:r>
      <w:r w:rsidR="0024384F">
        <w:rPr>
          <w:rFonts w:ascii="Times New Roman" w:hAnsi="Times New Roman" w:cs="Times New Roman" w:hint="eastAsia"/>
        </w:rPr>
        <w:instrText>第</w:instrText>
      </w:r>
      <w:r w:rsidR="0024384F">
        <w:rPr>
          <w:rFonts w:ascii="Times New Roman" w:hAnsi="Times New Roman" w:cs="Times New Roman" w:hint="eastAsia"/>
        </w:rPr>
        <w:instrText>5</w:instrText>
      </w:r>
      <w:r w:rsidR="0024384F">
        <w:rPr>
          <w:rFonts w:ascii="Times New Roman" w:hAnsi="Times New Roman" w:cs="Times New Roman" w:hint="eastAsia"/>
        </w:rPr>
        <w:instrText>周</w:instrText>
      </w:r>
      <w:r w:rsidR="0024384F">
        <w:rPr>
          <w:rFonts w:ascii="Times New Roman" w:hAnsi="Times New Roman" w:cs="Times New Roman" w:hint="eastAsia"/>
        </w:rPr>
        <w:instrText xml:space="preserve">.TIF" \* MERGEFORMAT </w:instrText>
      </w:r>
      <w:r>
        <w:rPr>
          <w:rFonts w:ascii="Times New Roman" w:hAnsi="Times New Roman" w:cs="Times New Roman"/>
        </w:rPr>
        <w:fldChar w:fldCharType="separate"/>
      </w:r>
      <w:r w:rsidR="009D1F9B">
        <w:rPr>
          <w:rFonts w:ascii="Times New Roman" w:hAnsi="Times New Roman" w:cs="Times New Roman"/>
        </w:rPr>
        <w:fldChar w:fldCharType="begin"/>
      </w:r>
      <w:r w:rsidR="009D1F9B">
        <w:rPr>
          <w:rFonts w:ascii="Times New Roman" w:hAnsi="Times New Roman" w:cs="Times New Roman"/>
        </w:rPr>
        <w:instrText xml:space="preserve"> </w:instrText>
      </w:r>
      <w:r w:rsidR="009D1F9B">
        <w:rPr>
          <w:rFonts w:ascii="Times New Roman" w:hAnsi="Times New Roman" w:cs="Times New Roman" w:hint="eastAsia"/>
        </w:rPr>
        <w:instrText>INCLUDEPICTURE  "\\\\0</w:instrText>
      </w:r>
      <w:r w:rsidR="009D1F9B">
        <w:rPr>
          <w:rFonts w:ascii="Times New Roman" w:hAnsi="Times New Roman" w:cs="Times New Roman" w:hint="eastAsia"/>
        </w:rPr>
        <w:instrText>吕芳</w:instrText>
      </w:r>
      <w:r w:rsidR="009D1F9B">
        <w:rPr>
          <w:rFonts w:ascii="Times New Roman" w:hAnsi="Times New Roman" w:cs="Times New Roman" w:hint="eastAsia"/>
        </w:rPr>
        <w:instrText>\\e\\2018</w:instrText>
      </w:r>
      <w:r w:rsidR="009D1F9B">
        <w:rPr>
          <w:rFonts w:ascii="Times New Roman" w:hAnsi="Times New Roman" w:cs="Times New Roman" w:hint="eastAsia"/>
        </w:rPr>
        <w:instrText>年大一轮成盘</w:instrText>
      </w:r>
      <w:r w:rsidR="009D1F9B">
        <w:rPr>
          <w:rFonts w:ascii="Times New Roman" w:hAnsi="Times New Roman" w:cs="Times New Roman" w:hint="eastAsia"/>
        </w:rPr>
        <w:instrText>\\</w:instrText>
      </w:r>
      <w:r w:rsidR="009D1F9B">
        <w:rPr>
          <w:rFonts w:ascii="Times New Roman" w:hAnsi="Times New Roman" w:cs="Times New Roman" w:hint="eastAsia"/>
        </w:rPr>
        <w:instrText>语文</w:instrText>
      </w:r>
      <w:r w:rsidR="009D1F9B">
        <w:rPr>
          <w:rFonts w:ascii="Times New Roman" w:hAnsi="Times New Roman" w:cs="Times New Roman" w:hint="eastAsia"/>
        </w:rPr>
        <w:instrText>\\</w:instrText>
      </w:r>
      <w:r w:rsidR="009D1F9B">
        <w:rPr>
          <w:rFonts w:ascii="Times New Roman" w:hAnsi="Times New Roman" w:cs="Times New Roman" w:hint="eastAsia"/>
        </w:rPr>
        <w:instrText>语文</w:instrText>
      </w:r>
      <w:r w:rsidR="009D1F9B">
        <w:rPr>
          <w:rFonts w:ascii="Times New Roman" w:hAnsi="Times New Roman" w:cs="Times New Roman" w:hint="eastAsia"/>
        </w:rPr>
        <w:instrText xml:space="preserve"> </w:instrText>
      </w:r>
      <w:r w:rsidR="009D1F9B">
        <w:rPr>
          <w:rFonts w:ascii="Times New Roman" w:hAnsi="Times New Roman" w:cs="Times New Roman" w:hint="eastAsia"/>
        </w:rPr>
        <w:instrText>鲁人版</w:instrText>
      </w:r>
      <w:r w:rsidR="009D1F9B">
        <w:rPr>
          <w:rFonts w:ascii="Times New Roman" w:hAnsi="Times New Roman" w:cs="Times New Roman" w:hint="eastAsia"/>
        </w:rPr>
        <w:instrText>\\</w:instrText>
      </w:r>
      <w:r w:rsidR="009D1F9B">
        <w:rPr>
          <w:rFonts w:ascii="Times New Roman" w:hAnsi="Times New Roman" w:cs="Times New Roman" w:hint="eastAsia"/>
        </w:rPr>
        <w:instrText>全书完整的</w:instrText>
      </w:r>
      <w:r w:rsidR="009D1F9B">
        <w:rPr>
          <w:rFonts w:ascii="Times New Roman" w:hAnsi="Times New Roman" w:cs="Times New Roman" w:hint="eastAsia"/>
        </w:rPr>
        <w:instrText>Word</w:instrText>
      </w:r>
      <w:r w:rsidR="009D1F9B">
        <w:rPr>
          <w:rFonts w:ascii="Times New Roman" w:hAnsi="Times New Roman" w:cs="Times New Roman" w:hint="eastAsia"/>
        </w:rPr>
        <w:instrText>版文档</w:instrText>
      </w:r>
      <w:r w:rsidR="009D1F9B">
        <w:rPr>
          <w:rFonts w:ascii="Times New Roman" w:hAnsi="Times New Roman" w:cs="Times New Roman" w:hint="eastAsia"/>
        </w:rPr>
        <w:instrText>\\03\\</w:instrText>
      </w:r>
      <w:r w:rsidR="009D1F9B">
        <w:rPr>
          <w:rFonts w:ascii="Times New Roman" w:hAnsi="Times New Roman" w:cs="Times New Roman" w:hint="eastAsia"/>
        </w:rPr>
        <w:instrText>第</w:instrText>
      </w:r>
      <w:r w:rsidR="009D1F9B">
        <w:rPr>
          <w:rFonts w:ascii="Times New Roman" w:hAnsi="Times New Roman" w:cs="Times New Roman" w:hint="eastAsia"/>
        </w:rPr>
        <w:instrText>5</w:instrText>
      </w:r>
      <w:r w:rsidR="009D1F9B">
        <w:rPr>
          <w:rFonts w:ascii="Times New Roman" w:hAnsi="Times New Roman" w:cs="Times New Roman" w:hint="eastAsia"/>
        </w:rPr>
        <w:instrText>周</w:instrText>
      </w:r>
      <w:r w:rsidR="009D1F9B">
        <w:rPr>
          <w:rFonts w:ascii="Times New Roman" w:hAnsi="Times New Roman" w:cs="Times New Roman" w:hint="eastAsia"/>
        </w:rPr>
        <w:instrText>.TIF" \* MERGEFORMATINET</w:instrText>
      </w:r>
      <w:r w:rsidR="009D1F9B">
        <w:rPr>
          <w:rFonts w:ascii="Times New Roman" w:hAnsi="Times New Roman" w:cs="Times New Roman"/>
        </w:rPr>
        <w:instrText xml:space="preserve"> </w:instrText>
      </w:r>
      <w:r w:rsidR="009D1F9B">
        <w:rPr>
          <w:rFonts w:ascii="Times New Roman" w:hAnsi="Times New Roman" w:cs="Times New Roman"/>
        </w:rPr>
        <w:fldChar w:fldCharType="separate"/>
      </w:r>
      <w:r w:rsidR="009D1F9B">
        <w:rPr>
          <w:rFonts w:ascii="Times New Roman" w:hAnsi="Times New Roman" w:cs="Times New Roma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4.35pt;height:26.1pt">
            <v:imagedata r:id="rId5" r:href="rId6"/>
          </v:shape>
        </w:pict>
      </w:r>
      <w:r w:rsidR="009D1F9B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:rsidR="00FA65FD" w:rsidRPr="009864A5" w:rsidRDefault="00FA65FD" w:rsidP="009864A5">
      <w:pPr>
        <w:pStyle w:val="2"/>
        <w:jc w:val="center"/>
      </w:pPr>
      <w:r w:rsidRPr="009864A5">
        <w:t>基础组合练</w:t>
      </w:r>
      <w:r w:rsidRPr="009D1F9B">
        <w:rPr>
          <w:rFonts w:ascii="Times New Roman" w:hAnsi="Times New Roman"/>
        </w:rPr>
        <w:t>9</w:t>
      </w:r>
      <w:bookmarkStart w:id="0" w:name="_GoBack"/>
      <w:bookmarkEnd w:id="0"/>
    </w:p>
    <w:p w:rsidR="00FA65FD" w:rsidRDefault="00FA65FD" w:rsidP="009864A5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FA65FD">
        <w:rPr>
          <w:rFonts w:ascii="Times New Roman" w:eastAsia="黑体" w:hAnsi="Times New Roman" w:cs="Times New Roman"/>
        </w:rPr>
        <w:t>一、语言基础知识</w:t>
      </w:r>
    </w:p>
    <w:p w:rsidR="00FA65FD" w:rsidRDefault="00FA65FD" w:rsidP="009864A5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FA65FD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FA65FD">
        <w:rPr>
          <w:rFonts w:ascii="Times New Roman" w:hAnsi="Times New Roman" w:cs="Times New Roman"/>
        </w:rPr>
        <w:t>下列各句中加点成语的使用</w:t>
      </w:r>
      <w:r>
        <w:rPr>
          <w:rFonts w:ascii="Times New Roman" w:hAnsi="Times New Roman" w:cs="Times New Roman"/>
        </w:rPr>
        <w:t>，</w:t>
      </w:r>
      <w:r w:rsidRPr="00FA65FD">
        <w:rPr>
          <w:rFonts w:ascii="Times New Roman" w:hAnsi="Times New Roman" w:cs="Times New Roman"/>
        </w:rPr>
        <w:t>全都不正确的一项是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FA65FD" w:rsidRDefault="00FA65FD" w:rsidP="009864A5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FA65FD">
        <w:rPr>
          <w:rFonts w:hAnsi="宋体" w:cs="Times New Roman"/>
        </w:rPr>
        <w:t>①</w:t>
      </w:r>
      <w:r w:rsidRPr="00FA65FD">
        <w:rPr>
          <w:rFonts w:ascii="Times New Roman" w:hAnsi="Times New Roman" w:cs="Times New Roman"/>
        </w:rPr>
        <w:t>在这次年终职工演讲比赛中</w:t>
      </w:r>
      <w:r>
        <w:rPr>
          <w:rFonts w:ascii="Times New Roman" w:hAnsi="Times New Roman" w:cs="Times New Roman"/>
        </w:rPr>
        <w:t>，</w:t>
      </w:r>
      <w:r w:rsidRPr="00FA65FD">
        <w:rPr>
          <w:rFonts w:ascii="Times New Roman" w:hAnsi="Times New Roman" w:cs="Times New Roman"/>
        </w:rPr>
        <w:t>来自机关单位的选手个个</w:t>
      </w:r>
      <w:r w:rsidRPr="00FA65FD">
        <w:rPr>
          <w:rFonts w:ascii="Times New Roman" w:hAnsi="Times New Roman" w:cs="Times New Roman"/>
          <w:em w:val="underDot"/>
        </w:rPr>
        <w:t>巧舌如簧</w:t>
      </w:r>
      <w:r>
        <w:rPr>
          <w:rFonts w:ascii="Times New Roman" w:hAnsi="Times New Roman" w:cs="Times New Roman"/>
        </w:rPr>
        <w:t>，</w:t>
      </w:r>
      <w:r w:rsidRPr="00FA65FD">
        <w:rPr>
          <w:rFonts w:ascii="Times New Roman" w:hAnsi="Times New Roman" w:cs="Times New Roman"/>
        </w:rPr>
        <w:t>表现出色</w:t>
      </w:r>
      <w:r>
        <w:rPr>
          <w:rFonts w:ascii="Times New Roman" w:hAnsi="Times New Roman" w:cs="Times New Roman"/>
        </w:rPr>
        <w:t>，</w:t>
      </w:r>
      <w:r w:rsidRPr="00FA65FD">
        <w:rPr>
          <w:rFonts w:ascii="Times New Roman" w:hAnsi="Times New Roman" w:cs="Times New Roman"/>
        </w:rPr>
        <w:t>给观众留下了深刻印象</w:t>
      </w:r>
      <w:r>
        <w:rPr>
          <w:rFonts w:ascii="Times New Roman" w:hAnsi="Times New Roman" w:cs="Times New Roman"/>
        </w:rPr>
        <w:t>。</w:t>
      </w:r>
    </w:p>
    <w:p w:rsidR="00FA65FD" w:rsidRDefault="00FA65FD" w:rsidP="009864A5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FA65FD">
        <w:rPr>
          <w:rFonts w:hAnsi="宋体" w:cs="Times New Roman"/>
        </w:rPr>
        <w:t>②</w:t>
      </w:r>
      <w:r w:rsidRPr="00FA65FD">
        <w:rPr>
          <w:rFonts w:ascii="Times New Roman" w:hAnsi="Times New Roman" w:cs="Times New Roman"/>
        </w:rPr>
        <w:t>朋友之间相处久了</w:t>
      </w:r>
      <w:r>
        <w:rPr>
          <w:rFonts w:ascii="Times New Roman" w:hAnsi="Times New Roman" w:cs="Times New Roman"/>
        </w:rPr>
        <w:t>，</w:t>
      </w:r>
      <w:r w:rsidRPr="00FA65FD">
        <w:rPr>
          <w:rFonts w:ascii="Times New Roman" w:hAnsi="Times New Roman" w:cs="Times New Roman"/>
        </w:rPr>
        <w:t>能够彼此把</w:t>
      </w:r>
      <w:r w:rsidRPr="00FA65FD">
        <w:rPr>
          <w:rFonts w:ascii="Times New Roman" w:hAnsi="Times New Roman" w:cs="Times New Roman"/>
          <w:em w:val="underDot"/>
        </w:rPr>
        <w:t>晶莹剔透</w:t>
      </w:r>
      <w:r w:rsidRPr="00FA65FD">
        <w:rPr>
          <w:rFonts w:ascii="Times New Roman" w:hAnsi="Times New Roman" w:cs="Times New Roman"/>
        </w:rPr>
        <w:t>的内心展示给对方</w:t>
      </w:r>
      <w:r>
        <w:rPr>
          <w:rFonts w:ascii="Times New Roman" w:hAnsi="Times New Roman" w:cs="Times New Roman"/>
        </w:rPr>
        <w:t>，</w:t>
      </w:r>
      <w:r w:rsidRPr="00FA65FD">
        <w:rPr>
          <w:rFonts w:ascii="Times New Roman" w:hAnsi="Times New Roman" w:cs="Times New Roman"/>
        </w:rPr>
        <w:t>坦荡真诚</w:t>
      </w:r>
      <w:r>
        <w:rPr>
          <w:rFonts w:ascii="Times New Roman" w:hAnsi="Times New Roman" w:cs="Times New Roman"/>
        </w:rPr>
        <w:t>，</w:t>
      </w:r>
      <w:r w:rsidRPr="00FA65FD">
        <w:rPr>
          <w:rFonts w:ascii="Times New Roman" w:hAnsi="Times New Roman" w:cs="Times New Roman"/>
        </w:rPr>
        <w:t>不因一点小事而相互计较</w:t>
      </w:r>
      <w:r>
        <w:rPr>
          <w:rFonts w:ascii="Times New Roman" w:hAnsi="Times New Roman" w:cs="Times New Roman"/>
        </w:rPr>
        <w:t>，</w:t>
      </w:r>
      <w:r w:rsidRPr="00FA65FD">
        <w:rPr>
          <w:rFonts w:ascii="Times New Roman" w:hAnsi="Times New Roman" w:cs="Times New Roman"/>
        </w:rPr>
        <w:t>方可为挚友</w:t>
      </w:r>
      <w:r>
        <w:rPr>
          <w:rFonts w:ascii="Times New Roman" w:hAnsi="Times New Roman" w:cs="Times New Roman"/>
        </w:rPr>
        <w:t>。</w:t>
      </w:r>
    </w:p>
    <w:p w:rsidR="00FA65FD" w:rsidRDefault="00FA65FD" w:rsidP="009864A5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FA65FD">
        <w:rPr>
          <w:rFonts w:hAnsi="宋体" w:cs="Times New Roman"/>
        </w:rPr>
        <w:t>③</w:t>
      </w:r>
      <w:r w:rsidRPr="00FA65FD">
        <w:rPr>
          <w:rFonts w:ascii="Times New Roman" w:hAnsi="Times New Roman" w:cs="Times New Roman"/>
        </w:rPr>
        <w:t>忧愤出诗人</w:t>
      </w:r>
      <w:r>
        <w:rPr>
          <w:rFonts w:ascii="Times New Roman" w:hAnsi="Times New Roman" w:cs="Times New Roman"/>
        </w:rPr>
        <w:t>，</w:t>
      </w:r>
      <w:r w:rsidRPr="00FA65FD">
        <w:rPr>
          <w:rFonts w:ascii="Times New Roman" w:hAnsi="Times New Roman" w:cs="Times New Roman"/>
          <w:em w:val="underDot"/>
        </w:rPr>
        <w:t>蚌病成珠</w:t>
      </w:r>
      <w:r>
        <w:rPr>
          <w:rFonts w:ascii="Times New Roman" w:hAnsi="Times New Roman" w:cs="Times New Roman"/>
        </w:rPr>
        <w:t>，</w:t>
      </w:r>
      <w:r w:rsidRPr="00FA65FD">
        <w:rPr>
          <w:rFonts w:ascii="Times New Roman" w:hAnsi="Times New Roman" w:cs="Times New Roman"/>
        </w:rPr>
        <w:t>这样的规律在古代诗人的身上屡见不鲜</w:t>
      </w:r>
      <w:r>
        <w:rPr>
          <w:rFonts w:ascii="Times New Roman" w:hAnsi="Times New Roman" w:cs="Times New Roman"/>
        </w:rPr>
        <w:t>，</w:t>
      </w:r>
      <w:r w:rsidRPr="00FA65FD">
        <w:rPr>
          <w:rFonts w:ascii="Times New Roman" w:hAnsi="Times New Roman" w:cs="Times New Roman"/>
        </w:rPr>
        <w:t>不得志的杜甫</w:t>
      </w:r>
      <w:r>
        <w:rPr>
          <w:rFonts w:ascii="Times New Roman" w:hAnsi="Times New Roman" w:cs="Times New Roman"/>
        </w:rPr>
        <w:t>、</w:t>
      </w:r>
      <w:r w:rsidRPr="00FA65FD">
        <w:rPr>
          <w:rFonts w:ascii="Times New Roman" w:hAnsi="Times New Roman" w:cs="Times New Roman"/>
        </w:rPr>
        <w:t>成为亡国之君的李煜等等不一而足</w:t>
      </w:r>
      <w:r>
        <w:rPr>
          <w:rFonts w:ascii="Times New Roman" w:hAnsi="Times New Roman" w:cs="Times New Roman"/>
        </w:rPr>
        <w:t>。</w:t>
      </w:r>
    </w:p>
    <w:p w:rsidR="00FA65FD" w:rsidRDefault="00FA65FD" w:rsidP="009864A5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FA65FD">
        <w:rPr>
          <w:rFonts w:hAnsi="宋体" w:cs="Times New Roman"/>
        </w:rPr>
        <w:t>④</w:t>
      </w:r>
      <w:r w:rsidRPr="00FA65FD">
        <w:rPr>
          <w:rFonts w:ascii="Times New Roman" w:hAnsi="Times New Roman" w:cs="Times New Roman"/>
        </w:rPr>
        <w:t>作为一个合格的社会公共知识分子</w:t>
      </w:r>
      <w:r>
        <w:rPr>
          <w:rFonts w:ascii="Times New Roman" w:hAnsi="Times New Roman" w:cs="Times New Roman"/>
        </w:rPr>
        <w:t>，</w:t>
      </w:r>
      <w:r w:rsidRPr="00FA65FD">
        <w:rPr>
          <w:rFonts w:ascii="Times New Roman" w:hAnsi="Times New Roman" w:cs="Times New Roman"/>
        </w:rPr>
        <w:t>应该在事件中积极发声</w:t>
      </w:r>
      <w:r>
        <w:rPr>
          <w:rFonts w:ascii="Times New Roman" w:hAnsi="Times New Roman" w:cs="Times New Roman"/>
        </w:rPr>
        <w:t>，</w:t>
      </w:r>
      <w:r w:rsidRPr="00FA65FD">
        <w:rPr>
          <w:rFonts w:ascii="Times New Roman" w:hAnsi="Times New Roman" w:cs="Times New Roman"/>
        </w:rPr>
        <w:t>而不是</w:t>
      </w:r>
      <w:r w:rsidRPr="00FA65FD">
        <w:rPr>
          <w:rFonts w:ascii="Times New Roman" w:hAnsi="Times New Roman" w:cs="Times New Roman"/>
          <w:em w:val="underDot"/>
        </w:rPr>
        <w:t>放马后炮</w:t>
      </w:r>
      <w:r>
        <w:rPr>
          <w:rFonts w:ascii="Times New Roman" w:hAnsi="Times New Roman" w:cs="Times New Roman"/>
        </w:rPr>
        <w:t>，</w:t>
      </w:r>
      <w:r w:rsidRPr="00FA65FD">
        <w:rPr>
          <w:rFonts w:ascii="Times New Roman" w:hAnsi="Times New Roman" w:cs="Times New Roman"/>
        </w:rPr>
        <w:t>尘埃落定之后才</w:t>
      </w:r>
      <w:proofErr w:type="gramStart"/>
      <w:r w:rsidRPr="00FA65FD">
        <w:rPr>
          <w:rFonts w:ascii="Times New Roman" w:hAnsi="Times New Roman" w:cs="Times New Roman"/>
        </w:rPr>
        <w:t>来所谓</w:t>
      </w:r>
      <w:proofErr w:type="gramEnd"/>
      <w:r w:rsidRPr="00FA65FD">
        <w:rPr>
          <w:rFonts w:ascii="Times New Roman" w:hAnsi="Times New Roman" w:cs="Times New Roman"/>
        </w:rPr>
        <w:t>专家评论</w:t>
      </w:r>
      <w:r>
        <w:rPr>
          <w:rFonts w:ascii="Times New Roman" w:hAnsi="Times New Roman" w:cs="Times New Roman"/>
        </w:rPr>
        <w:t>。</w:t>
      </w:r>
    </w:p>
    <w:p w:rsidR="00FA65FD" w:rsidRDefault="00FA65FD" w:rsidP="009864A5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FA65FD">
        <w:rPr>
          <w:rFonts w:hAnsi="宋体" w:cs="Times New Roman"/>
        </w:rPr>
        <w:t>⑤</w:t>
      </w:r>
      <w:r w:rsidRPr="00FA65FD">
        <w:rPr>
          <w:rFonts w:ascii="Times New Roman" w:hAnsi="Times New Roman" w:cs="Times New Roman"/>
        </w:rPr>
        <w:t>在就职仪式上</w:t>
      </w:r>
      <w:r>
        <w:rPr>
          <w:rFonts w:ascii="Times New Roman" w:hAnsi="Times New Roman" w:cs="Times New Roman"/>
        </w:rPr>
        <w:t>，</w:t>
      </w:r>
      <w:r w:rsidRPr="00FA65FD">
        <w:rPr>
          <w:rFonts w:ascii="Times New Roman" w:hAnsi="Times New Roman" w:cs="Times New Roman"/>
        </w:rPr>
        <w:t>新当选的经理的一番</w:t>
      </w:r>
      <w:r w:rsidRPr="00FA65FD">
        <w:rPr>
          <w:rFonts w:ascii="Times New Roman" w:hAnsi="Times New Roman" w:cs="Times New Roman"/>
          <w:em w:val="underDot"/>
        </w:rPr>
        <w:t>高谈弘论</w:t>
      </w:r>
      <w:r w:rsidRPr="00FA65FD">
        <w:rPr>
          <w:rFonts w:ascii="Times New Roman" w:hAnsi="Times New Roman" w:cs="Times New Roman"/>
        </w:rPr>
        <w:t>为公司未来的发展构建了宏伟的蓝图</w:t>
      </w:r>
      <w:r>
        <w:rPr>
          <w:rFonts w:ascii="Times New Roman" w:hAnsi="Times New Roman" w:cs="Times New Roman"/>
        </w:rPr>
        <w:t>，</w:t>
      </w:r>
      <w:r w:rsidRPr="00FA65FD">
        <w:rPr>
          <w:rFonts w:ascii="Times New Roman" w:hAnsi="Times New Roman" w:cs="Times New Roman"/>
        </w:rPr>
        <w:t>引发了一片热烈而持久的掌声</w:t>
      </w:r>
      <w:r>
        <w:rPr>
          <w:rFonts w:ascii="Times New Roman" w:hAnsi="Times New Roman" w:cs="Times New Roman"/>
        </w:rPr>
        <w:t>。</w:t>
      </w:r>
    </w:p>
    <w:p w:rsidR="00FA65FD" w:rsidRDefault="00FA65FD" w:rsidP="009864A5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FA65FD">
        <w:rPr>
          <w:rFonts w:hAnsi="宋体" w:cs="Times New Roman"/>
        </w:rPr>
        <w:t>⑥</w:t>
      </w:r>
      <w:r w:rsidRPr="00FA65FD">
        <w:rPr>
          <w:rFonts w:ascii="Times New Roman" w:hAnsi="Times New Roman" w:cs="Times New Roman"/>
        </w:rPr>
        <w:t>旧时代的</w:t>
      </w:r>
      <w:r w:rsidRPr="00FA65FD">
        <w:rPr>
          <w:rFonts w:ascii="Times New Roman" w:hAnsi="Times New Roman" w:cs="Times New Roman"/>
          <w:em w:val="underDot"/>
        </w:rPr>
        <w:t>凄风苦雨</w:t>
      </w:r>
      <w:r w:rsidRPr="00FA65FD">
        <w:rPr>
          <w:rFonts w:ascii="Times New Roman" w:hAnsi="Times New Roman" w:cs="Times New Roman"/>
        </w:rPr>
        <w:t>和战争的血火考验</w:t>
      </w:r>
      <w:r>
        <w:rPr>
          <w:rFonts w:ascii="Times New Roman" w:hAnsi="Times New Roman" w:cs="Times New Roman"/>
        </w:rPr>
        <w:t>，</w:t>
      </w:r>
      <w:r w:rsidRPr="00FA65FD">
        <w:rPr>
          <w:rFonts w:ascii="Times New Roman" w:hAnsi="Times New Roman" w:cs="Times New Roman"/>
        </w:rPr>
        <w:t>铸就了老一辈革命家始终不渝的理想信念</w:t>
      </w:r>
      <w:r>
        <w:rPr>
          <w:rFonts w:ascii="Times New Roman" w:hAnsi="Times New Roman" w:cs="Times New Roman"/>
        </w:rPr>
        <w:t>。</w:t>
      </w:r>
      <w:r w:rsidRPr="00FA65FD">
        <w:rPr>
          <w:rFonts w:ascii="Times New Roman" w:hAnsi="Times New Roman" w:cs="Times New Roman"/>
        </w:rPr>
        <w:t>反观我们</w:t>
      </w:r>
      <w:r>
        <w:rPr>
          <w:rFonts w:ascii="Times New Roman" w:hAnsi="Times New Roman" w:cs="Times New Roman"/>
        </w:rPr>
        <w:t>，</w:t>
      </w:r>
      <w:r w:rsidRPr="00FA65FD">
        <w:rPr>
          <w:rFonts w:ascii="Times New Roman" w:hAnsi="Times New Roman" w:cs="Times New Roman"/>
        </w:rPr>
        <w:t>和平与安逸好像消解了我们的精神</w:t>
      </w:r>
      <w:r w:rsidRPr="00FA65FD">
        <w:rPr>
          <w:rFonts w:hAnsi="宋体" w:cs="Times New Roman"/>
        </w:rPr>
        <w:t>“</w:t>
      </w:r>
      <w:r w:rsidRPr="00FA65FD">
        <w:rPr>
          <w:rFonts w:ascii="Times New Roman" w:hAnsi="Times New Roman" w:cs="Times New Roman"/>
        </w:rPr>
        <w:t>钙质</w:t>
      </w:r>
      <w:r w:rsidRPr="00FA65FD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。</w:t>
      </w:r>
    </w:p>
    <w:p w:rsidR="00FA65FD" w:rsidRDefault="00FA65FD" w:rsidP="009864A5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FA65FD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FA65FD">
        <w:rPr>
          <w:rFonts w:hAnsi="宋体" w:cs="Times New Roman"/>
        </w:rPr>
        <w:t>①②③</w:t>
      </w:r>
      <w:r>
        <w:rPr>
          <w:rFonts w:ascii="Times New Roman" w:hAnsi="Times New Roman" w:cs="Times New Roman"/>
        </w:rPr>
        <w:t xml:space="preserve">  </w:t>
      </w:r>
      <w:r w:rsidR="009864A5">
        <w:rPr>
          <w:rFonts w:ascii="Times New Roman" w:hAnsi="Times New Roman" w:cs="Times New Roman" w:hint="eastAsia"/>
        </w:rPr>
        <w:tab/>
      </w:r>
      <w:r w:rsidRPr="00FA65FD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FA65FD">
        <w:rPr>
          <w:rFonts w:hAnsi="宋体" w:cs="Times New Roman"/>
        </w:rPr>
        <w:t>①②⑤</w:t>
      </w:r>
    </w:p>
    <w:p w:rsidR="00FA65FD" w:rsidRDefault="00FA65FD" w:rsidP="009864A5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FA65FD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FA65FD">
        <w:rPr>
          <w:rFonts w:hAnsi="宋体" w:cs="Times New Roman"/>
        </w:rPr>
        <w:t>③④⑥</w:t>
      </w:r>
      <w:r>
        <w:rPr>
          <w:rFonts w:ascii="Times New Roman" w:hAnsi="Times New Roman" w:cs="Times New Roman"/>
        </w:rPr>
        <w:t xml:space="preserve">  </w:t>
      </w:r>
      <w:r w:rsidR="009864A5">
        <w:rPr>
          <w:rFonts w:ascii="Times New Roman" w:hAnsi="Times New Roman" w:cs="Times New Roman" w:hint="eastAsia"/>
        </w:rPr>
        <w:tab/>
      </w:r>
      <w:r w:rsidRPr="00FA65FD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FA65FD">
        <w:rPr>
          <w:rFonts w:hAnsi="宋体" w:cs="Times New Roman"/>
        </w:rPr>
        <w:t>④⑤⑥</w:t>
      </w:r>
    </w:p>
    <w:p w:rsidR="00FA65FD" w:rsidRDefault="00FA65FD" w:rsidP="009864A5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FA65FD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FA65FD">
        <w:rPr>
          <w:rFonts w:ascii="Times New Roman" w:hAnsi="Times New Roman" w:cs="Times New Roman"/>
        </w:rPr>
        <w:t>B</w:t>
      </w:r>
    </w:p>
    <w:p w:rsidR="00FA65FD" w:rsidRDefault="00FA65FD" w:rsidP="009864A5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FA65FD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FA65FD">
        <w:rPr>
          <w:rFonts w:eastAsia="仿宋_GB2312" w:hAnsi="宋体" w:cs="Times New Roman"/>
        </w:rPr>
        <w:t>①</w:t>
      </w:r>
      <w:r w:rsidRPr="00FA65FD">
        <w:rPr>
          <w:rFonts w:ascii="Times New Roman" w:eastAsia="仿宋_GB2312" w:hAnsi="Times New Roman" w:cs="Times New Roman"/>
        </w:rPr>
        <w:t>巧舌如簧：舌头灵巧得就像乐器里的簧片一样，形容能说会道，善于狡辩。用于此处感情色彩不当。</w:t>
      </w:r>
      <w:r w:rsidRPr="00FA65FD">
        <w:rPr>
          <w:rFonts w:eastAsia="仿宋_GB2312" w:hAnsi="宋体" w:cs="Times New Roman"/>
        </w:rPr>
        <w:t>②</w:t>
      </w:r>
      <w:r w:rsidRPr="00FA65FD">
        <w:rPr>
          <w:rFonts w:ascii="Times New Roman" w:eastAsia="仿宋_GB2312" w:hAnsi="Times New Roman" w:cs="Times New Roman"/>
        </w:rPr>
        <w:t>晶莹剔透：形容器物精致，光亮通明，结构细巧。不能用于形容</w:t>
      </w:r>
      <w:r w:rsidRPr="00FA65FD">
        <w:rPr>
          <w:rFonts w:hAnsi="宋体" w:cs="Times New Roman"/>
        </w:rPr>
        <w:t>“</w:t>
      </w:r>
      <w:r w:rsidRPr="00FA65FD">
        <w:rPr>
          <w:rFonts w:ascii="Times New Roman" w:eastAsia="仿宋_GB2312" w:hAnsi="Times New Roman" w:cs="Times New Roman"/>
        </w:rPr>
        <w:t>人心</w:t>
      </w:r>
      <w:r w:rsidRPr="00FA65FD">
        <w:rPr>
          <w:rFonts w:hAnsi="宋体" w:cs="Times New Roman"/>
        </w:rPr>
        <w:t>”</w:t>
      </w:r>
      <w:r w:rsidRPr="00FA65FD">
        <w:rPr>
          <w:rFonts w:ascii="Times New Roman" w:eastAsia="仿宋_GB2312" w:hAnsi="Times New Roman" w:cs="Times New Roman"/>
        </w:rPr>
        <w:t>。</w:t>
      </w:r>
      <w:r w:rsidRPr="00FA65FD">
        <w:rPr>
          <w:rFonts w:eastAsia="仿宋_GB2312" w:hAnsi="宋体" w:cs="Times New Roman"/>
        </w:rPr>
        <w:t>③</w:t>
      </w:r>
      <w:r w:rsidRPr="00FA65FD">
        <w:rPr>
          <w:rFonts w:ascii="Times New Roman" w:eastAsia="仿宋_GB2312" w:hAnsi="Times New Roman" w:cs="Times New Roman"/>
        </w:rPr>
        <w:t>蚌病成珠：</w:t>
      </w:r>
      <w:proofErr w:type="gramStart"/>
      <w:r w:rsidRPr="00FA65FD">
        <w:rPr>
          <w:rFonts w:ascii="Times New Roman" w:eastAsia="仿宋_GB2312" w:hAnsi="Times New Roman" w:cs="Times New Roman"/>
        </w:rPr>
        <w:t>比喻因</w:t>
      </w:r>
      <w:proofErr w:type="gramEnd"/>
      <w:r w:rsidRPr="00FA65FD">
        <w:rPr>
          <w:rFonts w:ascii="Times New Roman" w:eastAsia="仿宋_GB2312" w:hAnsi="Times New Roman" w:cs="Times New Roman"/>
        </w:rPr>
        <w:t>不得志而写出好文章来。使用正确。</w:t>
      </w:r>
      <w:r w:rsidRPr="00FA65FD">
        <w:rPr>
          <w:rFonts w:eastAsia="仿宋_GB2312" w:hAnsi="宋体" w:cs="Times New Roman"/>
        </w:rPr>
        <w:t>④</w:t>
      </w:r>
      <w:r w:rsidRPr="00FA65FD">
        <w:rPr>
          <w:rFonts w:ascii="Times New Roman" w:eastAsia="仿宋_GB2312" w:hAnsi="Times New Roman" w:cs="Times New Roman"/>
        </w:rPr>
        <w:t>放马后炮：比喻事情已过去才发议论。使用正确。</w:t>
      </w:r>
      <w:r w:rsidRPr="00FA65FD">
        <w:rPr>
          <w:rFonts w:eastAsia="仿宋_GB2312" w:hAnsi="宋体" w:cs="Times New Roman"/>
        </w:rPr>
        <w:t>⑤</w:t>
      </w:r>
      <w:r w:rsidRPr="00FA65FD">
        <w:rPr>
          <w:rFonts w:ascii="Times New Roman" w:eastAsia="仿宋_GB2312" w:hAnsi="Times New Roman" w:cs="Times New Roman"/>
        </w:rPr>
        <w:t>高谈弘论：高深空洞不切实际的谈论。是贬义词。用于此处感情色彩不当。</w:t>
      </w:r>
      <w:r w:rsidRPr="00FA65FD">
        <w:rPr>
          <w:rFonts w:eastAsia="仿宋_GB2312" w:hAnsi="宋体" w:cs="Times New Roman"/>
        </w:rPr>
        <w:t>⑥</w:t>
      </w:r>
      <w:r w:rsidRPr="00FA65FD">
        <w:rPr>
          <w:rFonts w:ascii="Times New Roman" w:eastAsia="仿宋_GB2312" w:hAnsi="Times New Roman" w:cs="Times New Roman"/>
        </w:rPr>
        <w:t>凄风苦雨：形容天气恶劣，也比喻悲惨凄凉的境遇。使用正确。</w:t>
      </w:r>
    </w:p>
    <w:p w:rsidR="00FA65FD" w:rsidRDefault="00FA65FD" w:rsidP="009864A5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FA65FD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FA65FD">
        <w:rPr>
          <w:rFonts w:ascii="Times New Roman" w:hAnsi="Times New Roman" w:cs="Times New Roman"/>
        </w:rPr>
        <w:t>下列各句中</w:t>
      </w:r>
      <w:r>
        <w:rPr>
          <w:rFonts w:ascii="Times New Roman" w:hAnsi="Times New Roman" w:cs="Times New Roman"/>
        </w:rPr>
        <w:t>，</w:t>
      </w:r>
      <w:r w:rsidRPr="00FA65FD">
        <w:rPr>
          <w:rFonts w:ascii="Times New Roman" w:hAnsi="Times New Roman" w:cs="Times New Roman"/>
        </w:rPr>
        <w:t>没有语病的一句是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FA65FD" w:rsidRDefault="00FA65FD" w:rsidP="009864A5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FA65FD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FA65FD">
        <w:rPr>
          <w:rFonts w:ascii="Times New Roman" w:hAnsi="Times New Roman" w:cs="Times New Roman"/>
        </w:rPr>
        <w:t>医院在接到投诉后高度重视</w:t>
      </w:r>
      <w:r>
        <w:rPr>
          <w:rFonts w:ascii="Times New Roman" w:hAnsi="Times New Roman" w:cs="Times New Roman"/>
        </w:rPr>
        <w:t>，</w:t>
      </w:r>
      <w:r w:rsidRPr="00FA65FD">
        <w:rPr>
          <w:rFonts w:ascii="Times New Roman" w:hAnsi="Times New Roman" w:cs="Times New Roman"/>
        </w:rPr>
        <w:t>立即调查</w:t>
      </w:r>
      <w:r>
        <w:rPr>
          <w:rFonts w:ascii="Times New Roman" w:hAnsi="Times New Roman" w:cs="Times New Roman"/>
        </w:rPr>
        <w:t>，</w:t>
      </w:r>
      <w:r w:rsidRPr="00FA65FD">
        <w:rPr>
          <w:rFonts w:ascii="Times New Roman" w:hAnsi="Times New Roman" w:cs="Times New Roman"/>
        </w:rPr>
        <w:t>在弄清原委后向患者家属当即道歉</w:t>
      </w:r>
      <w:r>
        <w:rPr>
          <w:rFonts w:ascii="Times New Roman" w:hAnsi="Times New Roman" w:cs="Times New Roman"/>
        </w:rPr>
        <w:t>，</w:t>
      </w:r>
      <w:r w:rsidRPr="00FA65FD">
        <w:rPr>
          <w:rFonts w:ascii="Times New Roman" w:hAnsi="Times New Roman" w:cs="Times New Roman"/>
        </w:rPr>
        <w:t>承诺将严肃处理该事件</w:t>
      </w:r>
      <w:r>
        <w:rPr>
          <w:rFonts w:ascii="Times New Roman" w:hAnsi="Times New Roman" w:cs="Times New Roman"/>
        </w:rPr>
        <w:t>，</w:t>
      </w:r>
      <w:r w:rsidRPr="00FA65FD">
        <w:rPr>
          <w:rFonts w:ascii="Times New Roman" w:hAnsi="Times New Roman" w:cs="Times New Roman"/>
        </w:rPr>
        <w:t>并告知家属处理结果</w:t>
      </w:r>
      <w:r>
        <w:rPr>
          <w:rFonts w:ascii="Times New Roman" w:hAnsi="Times New Roman" w:cs="Times New Roman"/>
        </w:rPr>
        <w:t>。</w:t>
      </w:r>
    </w:p>
    <w:p w:rsidR="00FA65FD" w:rsidRDefault="00FA65FD" w:rsidP="009864A5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FA65FD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FA65FD">
        <w:rPr>
          <w:rFonts w:hAnsi="宋体" w:cs="Times New Roman"/>
        </w:rPr>
        <w:t>“</w:t>
      </w:r>
      <w:r w:rsidRPr="00FA65FD">
        <w:rPr>
          <w:rFonts w:ascii="Times New Roman" w:hAnsi="Times New Roman" w:cs="Times New Roman"/>
        </w:rPr>
        <w:t>一带一路</w:t>
      </w:r>
      <w:r w:rsidRPr="00FA65FD">
        <w:rPr>
          <w:rFonts w:hAnsi="宋体" w:cs="Times New Roman"/>
        </w:rPr>
        <w:t>”</w:t>
      </w:r>
      <w:r w:rsidRPr="00FA65FD">
        <w:rPr>
          <w:rFonts w:ascii="Times New Roman" w:hAnsi="Times New Roman" w:cs="Times New Roman"/>
        </w:rPr>
        <w:t>的宏伟构想</w:t>
      </w:r>
      <w:r>
        <w:rPr>
          <w:rFonts w:ascii="Times New Roman" w:hAnsi="Times New Roman" w:cs="Times New Roman"/>
        </w:rPr>
        <w:t>，</w:t>
      </w:r>
      <w:r w:rsidRPr="00FA65FD">
        <w:rPr>
          <w:rFonts w:ascii="Times New Roman" w:hAnsi="Times New Roman" w:cs="Times New Roman"/>
        </w:rPr>
        <w:t>融通古今</w:t>
      </w:r>
      <w:r>
        <w:rPr>
          <w:rFonts w:ascii="Times New Roman" w:hAnsi="Times New Roman" w:cs="Times New Roman"/>
        </w:rPr>
        <w:t>、</w:t>
      </w:r>
      <w:r w:rsidRPr="00FA65FD">
        <w:rPr>
          <w:rFonts w:ascii="Times New Roman" w:hAnsi="Times New Roman" w:cs="Times New Roman"/>
        </w:rPr>
        <w:t>连接中外</w:t>
      </w:r>
      <w:r>
        <w:rPr>
          <w:rFonts w:ascii="Times New Roman" w:hAnsi="Times New Roman" w:cs="Times New Roman"/>
        </w:rPr>
        <w:t>，</w:t>
      </w:r>
      <w:r w:rsidRPr="00FA65FD">
        <w:rPr>
          <w:rFonts w:ascii="Times New Roman" w:hAnsi="Times New Roman" w:cs="Times New Roman"/>
        </w:rPr>
        <w:t>承载着丝绸之路沿途各国发展繁荣的梦想</w:t>
      </w:r>
      <w:r>
        <w:rPr>
          <w:rFonts w:ascii="Times New Roman" w:hAnsi="Times New Roman" w:cs="Times New Roman"/>
        </w:rPr>
        <w:t>，</w:t>
      </w:r>
      <w:r w:rsidRPr="00FA65FD">
        <w:rPr>
          <w:rFonts w:ascii="Times New Roman" w:hAnsi="Times New Roman" w:cs="Times New Roman"/>
        </w:rPr>
        <w:t>赋予古老丝绸之路以崭新的时代内涵</w:t>
      </w:r>
      <w:r>
        <w:rPr>
          <w:rFonts w:ascii="Times New Roman" w:hAnsi="Times New Roman" w:cs="Times New Roman"/>
        </w:rPr>
        <w:t>。</w:t>
      </w:r>
    </w:p>
    <w:p w:rsidR="00FA65FD" w:rsidRDefault="00FA65FD" w:rsidP="009864A5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FA65FD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FA65FD">
        <w:rPr>
          <w:rFonts w:ascii="Times New Roman" w:hAnsi="Times New Roman" w:cs="Times New Roman"/>
        </w:rPr>
        <w:t>社区工作人员表示</w:t>
      </w:r>
      <w:r>
        <w:rPr>
          <w:rFonts w:ascii="Times New Roman" w:hAnsi="Times New Roman" w:cs="Times New Roman"/>
        </w:rPr>
        <w:t>，</w:t>
      </w:r>
      <w:r w:rsidRPr="00FA65FD">
        <w:rPr>
          <w:rFonts w:ascii="Times New Roman" w:hAnsi="Times New Roman" w:cs="Times New Roman"/>
        </w:rPr>
        <w:t>困难再多再大</w:t>
      </w:r>
      <w:r>
        <w:rPr>
          <w:rFonts w:ascii="Times New Roman" w:hAnsi="Times New Roman" w:cs="Times New Roman"/>
        </w:rPr>
        <w:t>，</w:t>
      </w:r>
      <w:r w:rsidRPr="00FA65FD">
        <w:rPr>
          <w:rFonts w:ascii="Times New Roman" w:hAnsi="Times New Roman" w:cs="Times New Roman"/>
        </w:rPr>
        <w:t>越要想方设法努力搞好社区活动</w:t>
      </w:r>
      <w:r>
        <w:rPr>
          <w:rFonts w:ascii="Times New Roman" w:hAnsi="Times New Roman" w:cs="Times New Roman"/>
        </w:rPr>
        <w:t>，</w:t>
      </w:r>
      <w:r w:rsidRPr="00FA65FD">
        <w:rPr>
          <w:rFonts w:ascii="Times New Roman" w:hAnsi="Times New Roman" w:cs="Times New Roman"/>
        </w:rPr>
        <w:t>让活动成为激活社区活力的载体</w:t>
      </w:r>
      <w:r>
        <w:rPr>
          <w:rFonts w:ascii="Times New Roman" w:hAnsi="Times New Roman" w:cs="Times New Roman"/>
        </w:rPr>
        <w:t>，</w:t>
      </w:r>
      <w:r w:rsidRPr="00FA65FD">
        <w:rPr>
          <w:rFonts w:ascii="Times New Roman" w:hAnsi="Times New Roman" w:cs="Times New Roman"/>
        </w:rPr>
        <w:t>成为邻里之间快乐相识</w:t>
      </w:r>
      <w:r>
        <w:rPr>
          <w:rFonts w:ascii="Times New Roman" w:hAnsi="Times New Roman" w:cs="Times New Roman"/>
        </w:rPr>
        <w:t>、</w:t>
      </w:r>
      <w:r w:rsidRPr="00FA65FD">
        <w:rPr>
          <w:rFonts w:ascii="Times New Roman" w:hAnsi="Times New Roman" w:cs="Times New Roman"/>
        </w:rPr>
        <w:t>融洽相处的平台</w:t>
      </w:r>
      <w:r>
        <w:rPr>
          <w:rFonts w:ascii="Times New Roman" w:hAnsi="Times New Roman" w:cs="Times New Roman"/>
        </w:rPr>
        <w:t>。</w:t>
      </w:r>
    </w:p>
    <w:p w:rsidR="00FA65FD" w:rsidRDefault="00FA65FD" w:rsidP="009864A5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FA65FD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FA65FD">
        <w:rPr>
          <w:rFonts w:ascii="Times New Roman" w:hAnsi="Times New Roman" w:cs="Times New Roman"/>
        </w:rPr>
        <w:t>要认真落实食品安全有奖举报制度</w:t>
      </w:r>
      <w:r>
        <w:rPr>
          <w:rFonts w:ascii="Times New Roman" w:hAnsi="Times New Roman" w:cs="Times New Roman"/>
        </w:rPr>
        <w:t>，</w:t>
      </w:r>
      <w:r w:rsidRPr="00FA65FD">
        <w:rPr>
          <w:rFonts w:ascii="Times New Roman" w:hAnsi="Times New Roman" w:cs="Times New Roman"/>
        </w:rPr>
        <w:t>整合畅通投诉举报渠道</w:t>
      </w:r>
      <w:r>
        <w:rPr>
          <w:rFonts w:ascii="Times New Roman" w:hAnsi="Times New Roman" w:cs="Times New Roman"/>
        </w:rPr>
        <w:t>，</w:t>
      </w:r>
      <w:r w:rsidRPr="00FA65FD">
        <w:rPr>
          <w:rFonts w:ascii="Times New Roman" w:hAnsi="Times New Roman" w:cs="Times New Roman"/>
        </w:rPr>
        <w:t>完善对举报人的奖励和保</w:t>
      </w:r>
      <w:r w:rsidRPr="00FA65FD">
        <w:rPr>
          <w:rFonts w:ascii="Times New Roman" w:hAnsi="Times New Roman" w:cs="Times New Roman"/>
        </w:rPr>
        <w:lastRenderedPageBreak/>
        <w:t>护措施</w:t>
      </w:r>
      <w:r>
        <w:rPr>
          <w:rFonts w:ascii="Times New Roman" w:hAnsi="Times New Roman" w:cs="Times New Roman"/>
        </w:rPr>
        <w:t>，</w:t>
      </w:r>
      <w:r w:rsidRPr="00FA65FD">
        <w:rPr>
          <w:rFonts w:ascii="Times New Roman" w:hAnsi="Times New Roman" w:cs="Times New Roman"/>
        </w:rPr>
        <w:t>减轻消费者的维</w:t>
      </w:r>
      <w:proofErr w:type="gramStart"/>
      <w:r w:rsidRPr="00FA65FD">
        <w:rPr>
          <w:rFonts w:ascii="Times New Roman" w:hAnsi="Times New Roman" w:cs="Times New Roman"/>
        </w:rPr>
        <w:t>权成本</w:t>
      </w:r>
      <w:proofErr w:type="gramEnd"/>
      <w:r w:rsidRPr="00FA65FD">
        <w:rPr>
          <w:rFonts w:ascii="Times New Roman" w:hAnsi="Times New Roman" w:cs="Times New Roman"/>
        </w:rPr>
        <w:t>和举证难度</w:t>
      </w:r>
      <w:r>
        <w:rPr>
          <w:rFonts w:ascii="Times New Roman" w:hAnsi="Times New Roman" w:cs="Times New Roman"/>
        </w:rPr>
        <w:t>。</w:t>
      </w:r>
    </w:p>
    <w:p w:rsidR="00FA65FD" w:rsidRDefault="00FA65FD" w:rsidP="009864A5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FA65FD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FA65FD">
        <w:rPr>
          <w:rFonts w:ascii="Times New Roman" w:hAnsi="Times New Roman" w:cs="Times New Roman"/>
        </w:rPr>
        <w:t>B</w:t>
      </w:r>
    </w:p>
    <w:p w:rsidR="00FA65FD" w:rsidRDefault="00FA65FD" w:rsidP="009864A5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FA65FD">
        <w:rPr>
          <w:rFonts w:ascii="Times New Roman" w:eastAsia="黑体" w:hAnsi="Times New Roman" w:cs="Times New Roman"/>
        </w:rPr>
        <w:t>解析</w:t>
      </w:r>
      <w:r>
        <w:rPr>
          <w:rFonts w:ascii="Times New Roman" w:eastAsia="仿宋_GB2312" w:hAnsi="Times New Roman" w:cs="Times New Roman"/>
        </w:rPr>
        <w:t xml:space="preserve">　</w:t>
      </w:r>
      <w:r w:rsidRPr="00FA65FD">
        <w:rPr>
          <w:rFonts w:ascii="Times New Roman" w:eastAsia="仿宋_GB2312" w:hAnsi="Times New Roman" w:cs="Times New Roman"/>
        </w:rPr>
        <w:t>A</w:t>
      </w:r>
      <w:r w:rsidRPr="00FA65FD">
        <w:rPr>
          <w:rFonts w:ascii="Times New Roman" w:eastAsia="仿宋_GB2312" w:hAnsi="Times New Roman" w:cs="Times New Roman"/>
        </w:rPr>
        <w:t>项语序不当，应将</w:t>
      </w:r>
      <w:r w:rsidRPr="00FA65FD">
        <w:rPr>
          <w:rFonts w:hAnsi="宋体" w:cs="Times New Roman"/>
        </w:rPr>
        <w:t>“</w:t>
      </w:r>
      <w:r w:rsidRPr="00FA65FD">
        <w:rPr>
          <w:rFonts w:ascii="Times New Roman" w:eastAsia="仿宋_GB2312" w:hAnsi="Times New Roman" w:cs="Times New Roman"/>
        </w:rPr>
        <w:t>当即</w:t>
      </w:r>
      <w:r w:rsidRPr="00FA65FD">
        <w:rPr>
          <w:rFonts w:hAnsi="宋体" w:cs="Times New Roman"/>
        </w:rPr>
        <w:t>”</w:t>
      </w:r>
      <w:r w:rsidRPr="00FA65FD">
        <w:rPr>
          <w:rFonts w:ascii="Times New Roman" w:eastAsia="仿宋_GB2312" w:hAnsi="Times New Roman" w:cs="Times New Roman"/>
        </w:rPr>
        <w:t>放在</w:t>
      </w:r>
      <w:r w:rsidRPr="00FA65FD">
        <w:rPr>
          <w:rFonts w:hAnsi="宋体" w:cs="Times New Roman"/>
        </w:rPr>
        <w:t>“</w:t>
      </w:r>
      <w:r w:rsidRPr="00FA65FD">
        <w:rPr>
          <w:rFonts w:ascii="Times New Roman" w:eastAsia="仿宋_GB2312" w:hAnsi="Times New Roman" w:cs="Times New Roman"/>
        </w:rPr>
        <w:t>向患者</w:t>
      </w:r>
      <w:r w:rsidRPr="00FA65FD">
        <w:rPr>
          <w:rFonts w:hAnsi="宋体" w:cs="Times New Roman"/>
        </w:rPr>
        <w:t>”</w:t>
      </w:r>
      <w:r w:rsidRPr="00FA65FD">
        <w:rPr>
          <w:rFonts w:ascii="Times New Roman" w:eastAsia="仿宋_GB2312" w:hAnsi="Times New Roman" w:cs="Times New Roman"/>
        </w:rPr>
        <w:t>前。</w:t>
      </w:r>
      <w:r w:rsidRPr="00FA65FD">
        <w:rPr>
          <w:rFonts w:ascii="Times New Roman" w:eastAsia="仿宋_GB2312" w:hAnsi="Times New Roman" w:cs="Times New Roman"/>
        </w:rPr>
        <w:t>C</w:t>
      </w:r>
      <w:r w:rsidRPr="00FA65FD">
        <w:rPr>
          <w:rFonts w:ascii="Times New Roman" w:eastAsia="仿宋_GB2312" w:hAnsi="Times New Roman" w:cs="Times New Roman"/>
        </w:rPr>
        <w:t>项句式杂糅，应将</w:t>
      </w:r>
      <w:r w:rsidRPr="00FA65FD">
        <w:rPr>
          <w:rFonts w:hAnsi="宋体" w:cs="Times New Roman"/>
        </w:rPr>
        <w:t>“</w:t>
      </w:r>
      <w:r w:rsidRPr="00FA65FD">
        <w:rPr>
          <w:rFonts w:ascii="Times New Roman" w:eastAsia="仿宋_GB2312" w:hAnsi="Times New Roman" w:cs="Times New Roman"/>
        </w:rPr>
        <w:t>再多再大</w:t>
      </w:r>
      <w:r w:rsidRPr="00FA65FD">
        <w:rPr>
          <w:rFonts w:hAnsi="宋体" w:cs="Times New Roman"/>
        </w:rPr>
        <w:t>”</w:t>
      </w:r>
      <w:r w:rsidRPr="00FA65FD">
        <w:rPr>
          <w:rFonts w:ascii="Times New Roman" w:eastAsia="仿宋_GB2312" w:hAnsi="Times New Roman" w:cs="Times New Roman"/>
        </w:rPr>
        <w:t>改为</w:t>
      </w:r>
      <w:r w:rsidRPr="00FA65FD">
        <w:rPr>
          <w:rFonts w:hAnsi="宋体" w:cs="Times New Roman"/>
        </w:rPr>
        <w:t>“</w:t>
      </w:r>
      <w:r w:rsidRPr="00FA65FD">
        <w:rPr>
          <w:rFonts w:ascii="Times New Roman" w:eastAsia="仿宋_GB2312" w:hAnsi="Times New Roman" w:cs="Times New Roman"/>
        </w:rPr>
        <w:t>越多越大</w:t>
      </w:r>
      <w:r w:rsidRPr="00FA65FD">
        <w:rPr>
          <w:rFonts w:hAnsi="宋体" w:cs="Times New Roman"/>
        </w:rPr>
        <w:t>”</w:t>
      </w:r>
      <w:r w:rsidRPr="00FA65FD">
        <w:rPr>
          <w:rFonts w:ascii="Times New Roman" w:eastAsia="仿宋_GB2312" w:hAnsi="Times New Roman" w:cs="Times New Roman"/>
        </w:rPr>
        <w:t>。</w:t>
      </w:r>
      <w:r w:rsidRPr="00FA65FD">
        <w:rPr>
          <w:rFonts w:ascii="Times New Roman" w:eastAsia="仿宋_GB2312" w:hAnsi="Times New Roman" w:cs="Times New Roman"/>
        </w:rPr>
        <w:t>D</w:t>
      </w:r>
      <w:r w:rsidRPr="00FA65FD">
        <w:rPr>
          <w:rFonts w:ascii="Times New Roman" w:eastAsia="仿宋_GB2312" w:hAnsi="Times New Roman" w:cs="Times New Roman"/>
        </w:rPr>
        <w:t>项搭配不当，应将</w:t>
      </w:r>
      <w:r w:rsidRPr="00FA65FD">
        <w:rPr>
          <w:rFonts w:hAnsi="宋体" w:cs="Times New Roman"/>
        </w:rPr>
        <w:t>“</w:t>
      </w:r>
      <w:r w:rsidRPr="00FA65FD">
        <w:rPr>
          <w:rFonts w:ascii="Times New Roman" w:eastAsia="仿宋_GB2312" w:hAnsi="Times New Roman" w:cs="Times New Roman"/>
        </w:rPr>
        <w:t>减轻</w:t>
      </w:r>
      <w:r w:rsidRPr="00FA65FD">
        <w:rPr>
          <w:rFonts w:hAnsi="宋体" w:cs="Times New Roman"/>
        </w:rPr>
        <w:t>”</w:t>
      </w:r>
      <w:r w:rsidRPr="00FA65FD">
        <w:rPr>
          <w:rFonts w:ascii="Times New Roman" w:eastAsia="仿宋_GB2312" w:hAnsi="Times New Roman" w:cs="Times New Roman"/>
        </w:rPr>
        <w:t>改为</w:t>
      </w:r>
      <w:r w:rsidRPr="00FA65FD">
        <w:rPr>
          <w:rFonts w:hAnsi="宋体" w:cs="Times New Roman"/>
        </w:rPr>
        <w:t>“</w:t>
      </w:r>
      <w:r w:rsidRPr="00FA65FD">
        <w:rPr>
          <w:rFonts w:ascii="Times New Roman" w:eastAsia="仿宋_GB2312" w:hAnsi="Times New Roman" w:cs="Times New Roman"/>
        </w:rPr>
        <w:t>降低</w:t>
      </w:r>
      <w:r w:rsidRPr="00FA65FD">
        <w:rPr>
          <w:rFonts w:hAnsi="宋体" w:cs="Times New Roman"/>
        </w:rPr>
        <w:t>”</w:t>
      </w:r>
      <w:r w:rsidRPr="00FA65FD">
        <w:rPr>
          <w:rFonts w:ascii="Times New Roman" w:eastAsia="仿宋_GB2312" w:hAnsi="Times New Roman" w:cs="Times New Roman"/>
        </w:rPr>
        <w:t>。</w:t>
      </w:r>
    </w:p>
    <w:p w:rsidR="00FA65FD" w:rsidRDefault="00FA65FD" w:rsidP="009864A5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FA65FD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FA65FD">
        <w:rPr>
          <w:rFonts w:ascii="Times New Roman" w:hAnsi="Times New Roman" w:cs="Times New Roman"/>
        </w:rPr>
        <w:t>填入下面文段空白处的词语</w:t>
      </w:r>
      <w:r>
        <w:rPr>
          <w:rFonts w:ascii="Times New Roman" w:hAnsi="Times New Roman" w:cs="Times New Roman"/>
        </w:rPr>
        <w:t>，</w:t>
      </w:r>
      <w:r w:rsidRPr="00FA65FD">
        <w:rPr>
          <w:rFonts w:ascii="Times New Roman" w:hAnsi="Times New Roman" w:cs="Times New Roman"/>
        </w:rPr>
        <w:t>最恰当的一组是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FA65FD" w:rsidRDefault="00FA65FD" w:rsidP="009864A5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FA65FD">
        <w:rPr>
          <w:rFonts w:ascii="Times New Roman" w:eastAsia="楷体_GB2312" w:hAnsi="Times New Roman" w:cs="Times New Roman"/>
        </w:rPr>
        <w:t>孔子思想中浸透着道德的身影，</w:t>
      </w:r>
      <w:r w:rsidRPr="00FA65FD">
        <w:rPr>
          <w:rFonts w:ascii="Times New Roman" w:eastAsia="楷体_GB2312" w:hAnsi="Times New Roman" w:cs="Times New Roman"/>
        </w:rPr>
        <w:t>__</w:t>
      </w:r>
      <w:r w:rsidRPr="00FA65FD">
        <w:rPr>
          <w:rFonts w:eastAsia="楷体_GB2312" w:hAnsi="宋体" w:cs="Times New Roman"/>
          <w:u w:val="single"/>
        </w:rPr>
        <w:t>①</w:t>
      </w:r>
      <w:r w:rsidRPr="00FA65FD">
        <w:rPr>
          <w:rFonts w:ascii="Times New Roman" w:eastAsia="楷体_GB2312" w:hAnsi="Times New Roman" w:cs="Times New Roman"/>
        </w:rPr>
        <w:t>__</w:t>
      </w:r>
      <w:r w:rsidRPr="00FA65FD">
        <w:rPr>
          <w:rFonts w:ascii="Times New Roman" w:eastAsia="楷体_GB2312" w:hAnsi="Times New Roman" w:cs="Times New Roman"/>
        </w:rPr>
        <w:t>，孔子的幸福观里，个体一定要不断完善自身的道德人格，加强道德修养，</w:t>
      </w:r>
      <w:r w:rsidRPr="00FA65FD">
        <w:rPr>
          <w:rFonts w:ascii="Times New Roman" w:eastAsia="楷体_GB2312" w:hAnsi="Times New Roman" w:cs="Times New Roman"/>
        </w:rPr>
        <w:t>__</w:t>
      </w:r>
      <w:r w:rsidRPr="00FA65FD">
        <w:rPr>
          <w:rFonts w:eastAsia="楷体_GB2312" w:hAnsi="宋体" w:cs="Times New Roman"/>
          <w:u w:val="single"/>
        </w:rPr>
        <w:t>②</w:t>
      </w:r>
      <w:r w:rsidRPr="00FA65FD">
        <w:rPr>
          <w:rFonts w:ascii="Times New Roman" w:eastAsia="楷体_GB2312" w:hAnsi="Times New Roman" w:cs="Times New Roman"/>
        </w:rPr>
        <w:t>__</w:t>
      </w:r>
      <w:r w:rsidRPr="00FA65FD">
        <w:rPr>
          <w:rFonts w:ascii="Times New Roman" w:eastAsia="楷体_GB2312" w:hAnsi="Times New Roman" w:cs="Times New Roman"/>
        </w:rPr>
        <w:t>具备道德才是获得幸福的前提条件。许多统治者认为用道德原则治理国家的政事，</w:t>
      </w:r>
      <w:r w:rsidRPr="00FA65FD">
        <w:rPr>
          <w:rFonts w:ascii="Times New Roman" w:eastAsia="楷体_GB2312" w:hAnsi="Times New Roman" w:cs="Times New Roman"/>
        </w:rPr>
        <w:t>__</w:t>
      </w:r>
      <w:r w:rsidRPr="00FA65FD">
        <w:rPr>
          <w:rFonts w:eastAsia="楷体_GB2312" w:hAnsi="宋体" w:cs="Times New Roman"/>
          <w:u w:val="single"/>
        </w:rPr>
        <w:t>③</w:t>
      </w:r>
      <w:r w:rsidRPr="00FA65FD">
        <w:rPr>
          <w:rFonts w:ascii="Times New Roman" w:eastAsia="楷体_GB2312" w:hAnsi="Times New Roman" w:cs="Times New Roman"/>
        </w:rPr>
        <w:t>__</w:t>
      </w:r>
      <w:r w:rsidRPr="00FA65FD">
        <w:rPr>
          <w:rFonts w:ascii="Times New Roman" w:eastAsia="楷体_GB2312" w:hAnsi="Times New Roman" w:cs="Times New Roman"/>
        </w:rPr>
        <w:t>能稳定自己的统治。亚里士多德受其老师苏格拉底的影响，</w:t>
      </w:r>
      <w:r w:rsidRPr="00FA65FD">
        <w:rPr>
          <w:rFonts w:ascii="Times New Roman" w:eastAsia="楷体_GB2312" w:hAnsi="Times New Roman" w:cs="Times New Roman"/>
        </w:rPr>
        <w:t>__</w:t>
      </w:r>
      <w:r w:rsidRPr="00FA65FD">
        <w:rPr>
          <w:rFonts w:eastAsia="楷体_GB2312" w:hAnsi="宋体" w:cs="Times New Roman"/>
          <w:u w:val="single"/>
        </w:rPr>
        <w:t>④</w:t>
      </w:r>
      <w:r w:rsidRPr="00FA65FD">
        <w:rPr>
          <w:rFonts w:ascii="Times New Roman" w:eastAsia="楷体_GB2312" w:hAnsi="Times New Roman" w:cs="Times New Roman"/>
        </w:rPr>
        <w:t>__</w:t>
      </w:r>
      <w:r w:rsidRPr="00FA65FD">
        <w:rPr>
          <w:rFonts w:ascii="Times New Roman" w:eastAsia="楷体_GB2312" w:hAnsi="Times New Roman" w:cs="Times New Roman"/>
        </w:rPr>
        <w:t>肯定德性的重要性，认为唯有品质优良的人才能够做到公正、节制。常人</w:t>
      </w:r>
      <w:r w:rsidRPr="00FA65FD">
        <w:rPr>
          <w:rFonts w:ascii="Times New Roman" w:eastAsia="楷体_GB2312" w:hAnsi="Times New Roman" w:cs="Times New Roman"/>
        </w:rPr>
        <w:t>__</w:t>
      </w:r>
      <w:r w:rsidRPr="00FA65FD">
        <w:rPr>
          <w:rFonts w:eastAsia="楷体_GB2312" w:hAnsi="宋体" w:cs="Times New Roman"/>
          <w:u w:val="single"/>
        </w:rPr>
        <w:t>⑤</w:t>
      </w:r>
      <w:r w:rsidRPr="00FA65FD">
        <w:rPr>
          <w:rFonts w:ascii="Times New Roman" w:eastAsia="楷体_GB2312" w:hAnsi="Times New Roman" w:cs="Times New Roman"/>
        </w:rPr>
        <w:t>__</w:t>
      </w:r>
      <w:r w:rsidRPr="00FA65FD">
        <w:rPr>
          <w:rFonts w:ascii="Times New Roman" w:eastAsia="楷体_GB2312" w:hAnsi="Times New Roman" w:cs="Times New Roman"/>
        </w:rPr>
        <w:t>没有通过行德来追求生活的幸福，</w:t>
      </w:r>
      <w:r w:rsidRPr="00FA65FD">
        <w:rPr>
          <w:rFonts w:ascii="Times New Roman" w:eastAsia="楷体_GB2312" w:hAnsi="Times New Roman" w:cs="Times New Roman"/>
        </w:rPr>
        <w:t>__</w:t>
      </w:r>
      <w:r w:rsidRPr="00FA65FD">
        <w:rPr>
          <w:rFonts w:eastAsia="楷体_GB2312" w:hAnsi="宋体" w:cs="Times New Roman"/>
          <w:u w:val="single"/>
        </w:rPr>
        <w:t>⑥</w:t>
      </w:r>
      <w:r w:rsidRPr="00FA65FD">
        <w:rPr>
          <w:rFonts w:ascii="Times New Roman" w:eastAsia="楷体_GB2312" w:hAnsi="Times New Roman" w:cs="Times New Roman"/>
        </w:rPr>
        <w:t>__</w:t>
      </w:r>
      <w:r w:rsidRPr="00FA65FD">
        <w:rPr>
          <w:rFonts w:ascii="Times New Roman" w:eastAsia="楷体_GB2312" w:hAnsi="Times New Roman" w:cs="Times New Roman"/>
        </w:rPr>
        <w:t>很难获得长久的幸福。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8"/>
        <w:gridCol w:w="816"/>
        <w:gridCol w:w="816"/>
        <w:gridCol w:w="606"/>
        <w:gridCol w:w="816"/>
        <w:gridCol w:w="816"/>
        <w:gridCol w:w="816"/>
      </w:tblGrid>
      <w:tr w:rsidR="00FA65FD" w:rsidRPr="00FA65FD" w:rsidTr="00FA65FD">
        <w:trPr>
          <w:jc w:val="center"/>
        </w:trPr>
        <w:tc>
          <w:tcPr>
            <w:tcW w:w="548" w:type="dxa"/>
            <w:shd w:val="clear" w:color="auto" w:fill="auto"/>
            <w:vAlign w:val="center"/>
          </w:tcPr>
          <w:p w:rsidR="00FA65FD" w:rsidRPr="00FA65FD" w:rsidRDefault="00FA65FD" w:rsidP="009864A5">
            <w:pPr>
              <w:pStyle w:val="a3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6" w:type="dxa"/>
            <w:shd w:val="clear" w:color="auto" w:fill="auto"/>
            <w:vAlign w:val="center"/>
          </w:tcPr>
          <w:p w:rsidR="00FA65FD" w:rsidRPr="00FA65FD" w:rsidRDefault="00FA65FD" w:rsidP="009864A5">
            <w:pPr>
              <w:pStyle w:val="a3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FA65FD">
              <w:rPr>
                <w:rFonts w:hAnsi="宋体" w:cs="Times New Roman"/>
              </w:rPr>
              <w:t>①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FA65FD" w:rsidRPr="00FA65FD" w:rsidRDefault="00FA65FD" w:rsidP="009864A5">
            <w:pPr>
              <w:pStyle w:val="a3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FA65FD">
              <w:rPr>
                <w:rFonts w:hAnsi="宋体" w:cs="Times New Roman"/>
              </w:rPr>
              <w:t>②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FA65FD" w:rsidRPr="00FA65FD" w:rsidRDefault="00FA65FD" w:rsidP="009864A5">
            <w:pPr>
              <w:pStyle w:val="a3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FA65FD">
              <w:rPr>
                <w:rFonts w:hAnsi="宋体" w:cs="Times New Roman"/>
              </w:rPr>
              <w:t>③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FA65FD" w:rsidRPr="00FA65FD" w:rsidRDefault="00FA65FD" w:rsidP="009864A5">
            <w:pPr>
              <w:pStyle w:val="a3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FA65FD">
              <w:rPr>
                <w:rFonts w:hAnsi="宋体" w:cs="Times New Roman"/>
              </w:rPr>
              <w:t>④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FA65FD" w:rsidRPr="00FA65FD" w:rsidRDefault="00FA65FD" w:rsidP="009864A5">
            <w:pPr>
              <w:pStyle w:val="a3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FA65FD">
              <w:rPr>
                <w:rFonts w:hAnsi="宋体" w:cs="Times New Roman"/>
              </w:rPr>
              <w:t>⑤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FA65FD" w:rsidRPr="00FA65FD" w:rsidRDefault="00FA65FD" w:rsidP="009864A5">
            <w:pPr>
              <w:pStyle w:val="a3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FA65FD">
              <w:rPr>
                <w:rFonts w:hAnsi="宋体" w:cs="Times New Roman"/>
              </w:rPr>
              <w:t>⑥</w:t>
            </w:r>
          </w:p>
        </w:tc>
      </w:tr>
      <w:tr w:rsidR="00FA65FD" w:rsidRPr="00FA65FD" w:rsidTr="00FA65FD">
        <w:trPr>
          <w:jc w:val="center"/>
        </w:trPr>
        <w:tc>
          <w:tcPr>
            <w:tcW w:w="548" w:type="dxa"/>
            <w:shd w:val="clear" w:color="auto" w:fill="auto"/>
            <w:vAlign w:val="center"/>
          </w:tcPr>
          <w:p w:rsidR="00FA65FD" w:rsidRPr="00FA65FD" w:rsidRDefault="00FA65FD" w:rsidP="009864A5">
            <w:pPr>
              <w:pStyle w:val="a3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FA65FD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FA65FD" w:rsidRPr="00FA65FD" w:rsidRDefault="00FA65FD" w:rsidP="009864A5">
            <w:pPr>
              <w:pStyle w:val="a3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FA65FD">
              <w:rPr>
                <w:rFonts w:ascii="Times New Roman" w:hAnsi="Times New Roman" w:cs="Times New Roman"/>
              </w:rPr>
              <w:t>因而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FA65FD" w:rsidRPr="00FA65FD" w:rsidRDefault="00FA65FD" w:rsidP="009864A5">
            <w:pPr>
              <w:pStyle w:val="a3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FA65FD">
              <w:rPr>
                <w:rFonts w:ascii="Times New Roman" w:hAnsi="Times New Roman" w:cs="Times New Roman"/>
              </w:rPr>
              <w:t>只有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FA65FD" w:rsidRPr="00FA65FD" w:rsidRDefault="00FA65FD" w:rsidP="009864A5">
            <w:pPr>
              <w:pStyle w:val="a3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FA65FD">
              <w:rPr>
                <w:rFonts w:ascii="Times New Roman" w:hAnsi="Times New Roman" w:cs="Times New Roman"/>
              </w:rPr>
              <w:t>还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FA65FD" w:rsidRPr="00FA65FD" w:rsidRDefault="00FA65FD" w:rsidP="009864A5">
            <w:pPr>
              <w:pStyle w:val="a3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FA65FD">
              <w:rPr>
                <w:rFonts w:ascii="Times New Roman" w:hAnsi="Times New Roman" w:cs="Times New Roman"/>
              </w:rPr>
              <w:t>所以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FA65FD" w:rsidRPr="00FA65FD" w:rsidRDefault="00FA65FD" w:rsidP="009864A5">
            <w:pPr>
              <w:pStyle w:val="a3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FA65FD">
              <w:rPr>
                <w:rFonts w:ascii="Times New Roman" w:hAnsi="Times New Roman" w:cs="Times New Roman"/>
              </w:rPr>
              <w:t>因为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FA65FD" w:rsidRPr="00FA65FD" w:rsidRDefault="00FA65FD" w:rsidP="009864A5">
            <w:pPr>
              <w:pStyle w:val="a3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FA65FD">
              <w:rPr>
                <w:rFonts w:ascii="Times New Roman" w:hAnsi="Times New Roman" w:cs="Times New Roman"/>
              </w:rPr>
              <w:t>所以</w:t>
            </w:r>
          </w:p>
        </w:tc>
      </w:tr>
      <w:tr w:rsidR="00FA65FD" w:rsidRPr="00FA65FD" w:rsidTr="00FA65FD">
        <w:trPr>
          <w:jc w:val="center"/>
        </w:trPr>
        <w:tc>
          <w:tcPr>
            <w:tcW w:w="548" w:type="dxa"/>
            <w:shd w:val="clear" w:color="auto" w:fill="auto"/>
            <w:vAlign w:val="center"/>
          </w:tcPr>
          <w:p w:rsidR="00FA65FD" w:rsidRPr="00FA65FD" w:rsidRDefault="00FA65FD" w:rsidP="009864A5">
            <w:pPr>
              <w:pStyle w:val="a3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FA65FD"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FA65FD" w:rsidRPr="00FA65FD" w:rsidRDefault="00FA65FD" w:rsidP="009864A5">
            <w:pPr>
              <w:pStyle w:val="a3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FA65FD">
              <w:rPr>
                <w:rFonts w:ascii="Times New Roman" w:hAnsi="Times New Roman" w:cs="Times New Roman"/>
              </w:rPr>
              <w:t>所以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FA65FD" w:rsidRPr="00FA65FD" w:rsidRDefault="00FA65FD" w:rsidP="009864A5">
            <w:pPr>
              <w:pStyle w:val="a3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FA65FD">
              <w:rPr>
                <w:rFonts w:ascii="Times New Roman" w:hAnsi="Times New Roman" w:cs="Times New Roman"/>
              </w:rPr>
              <w:t>/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FA65FD" w:rsidRPr="00FA65FD" w:rsidRDefault="00FA65FD" w:rsidP="009864A5">
            <w:pPr>
              <w:pStyle w:val="a3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FA65FD">
              <w:rPr>
                <w:rFonts w:ascii="Times New Roman" w:hAnsi="Times New Roman" w:cs="Times New Roman"/>
              </w:rPr>
              <w:t>才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FA65FD" w:rsidRPr="00FA65FD" w:rsidRDefault="00FA65FD" w:rsidP="009864A5">
            <w:pPr>
              <w:pStyle w:val="a3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FA65FD">
              <w:rPr>
                <w:rFonts w:ascii="Times New Roman" w:hAnsi="Times New Roman" w:cs="Times New Roman"/>
              </w:rPr>
              <w:t>还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FA65FD" w:rsidRPr="00FA65FD" w:rsidRDefault="00FA65FD" w:rsidP="009864A5">
            <w:pPr>
              <w:pStyle w:val="a3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FA65FD">
              <w:rPr>
                <w:rFonts w:ascii="Times New Roman" w:hAnsi="Times New Roman" w:cs="Times New Roman"/>
              </w:rPr>
              <w:t>假如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FA65FD" w:rsidRPr="00FA65FD" w:rsidRDefault="00FA65FD" w:rsidP="009864A5">
            <w:pPr>
              <w:pStyle w:val="a3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FA65FD">
              <w:rPr>
                <w:rFonts w:ascii="Times New Roman" w:hAnsi="Times New Roman" w:cs="Times New Roman"/>
              </w:rPr>
              <w:t>就</w:t>
            </w:r>
          </w:p>
        </w:tc>
      </w:tr>
      <w:tr w:rsidR="00FA65FD" w:rsidRPr="00FA65FD" w:rsidTr="00FA65FD">
        <w:trPr>
          <w:jc w:val="center"/>
        </w:trPr>
        <w:tc>
          <w:tcPr>
            <w:tcW w:w="548" w:type="dxa"/>
            <w:shd w:val="clear" w:color="auto" w:fill="auto"/>
            <w:vAlign w:val="center"/>
          </w:tcPr>
          <w:p w:rsidR="00FA65FD" w:rsidRPr="00FA65FD" w:rsidRDefault="00FA65FD" w:rsidP="009864A5">
            <w:pPr>
              <w:pStyle w:val="a3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FA65FD"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FA65FD" w:rsidRPr="00FA65FD" w:rsidRDefault="00FA65FD" w:rsidP="009864A5">
            <w:pPr>
              <w:pStyle w:val="a3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FA65FD">
              <w:rPr>
                <w:rFonts w:ascii="Times New Roman" w:hAnsi="Times New Roman" w:cs="Times New Roman"/>
              </w:rPr>
              <w:t>因此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FA65FD" w:rsidRPr="00FA65FD" w:rsidRDefault="00FA65FD" w:rsidP="009864A5">
            <w:pPr>
              <w:pStyle w:val="a3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FA65FD">
              <w:rPr>
                <w:rFonts w:ascii="Times New Roman" w:hAnsi="Times New Roman" w:cs="Times New Roman"/>
              </w:rPr>
              <w:t>只有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FA65FD" w:rsidRPr="00FA65FD" w:rsidRDefault="00FA65FD" w:rsidP="009864A5">
            <w:pPr>
              <w:pStyle w:val="a3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FA65FD">
              <w:rPr>
                <w:rFonts w:ascii="Times New Roman" w:hAnsi="Times New Roman" w:cs="Times New Roman"/>
              </w:rPr>
              <w:t>就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FA65FD" w:rsidRPr="00FA65FD" w:rsidRDefault="00FA65FD" w:rsidP="009864A5">
            <w:pPr>
              <w:pStyle w:val="a3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FA65FD">
              <w:rPr>
                <w:rFonts w:ascii="Times New Roman" w:hAnsi="Times New Roman" w:cs="Times New Roman"/>
              </w:rPr>
              <w:t>也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FA65FD" w:rsidRPr="00FA65FD" w:rsidRDefault="00FA65FD" w:rsidP="009864A5">
            <w:pPr>
              <w:pStyle w:val="a3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FA65FD">
              <w:rPr>
                <w:rFonts w:ascii="Times New Roman" w:hAnsi="Times New Roman" w:cs="Times New Roman"/>
              </w:rPr>
              <w:t>如果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FA65FD" w:rsidRPr="00FA65FD" w:rsidRDefault="00FA65FD" w:rsidP="009864A5">
            <w:pPr>
              <w:pStyle w:val="a3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FA65FD">
              <w:rPr>
                <w:rFonts w:ascii="Times New Roman" w:hAnsi="Times New Roman" w:cs="Times New Roman"/>
              </w:rPr>
              <w:t>就</w:t>
            </w:r>
          </w:p>
        </w:tc>
      </w:tr>
      <w:tr w:rsidR="00FA65FD" w:rsidTr="00FA65FD">
        <w:trPr>
          <w:jc w:val="center"/>
        </w:trPr>
        <w:tc>
          <w:tcPr>
            <w:tcW w:w="548" w:type="dxa"/>
            <w:shd w:val="clear" w:color="auto" w:fill="auto"/>
            <w:vAlign w:val="center"/>
          </w:tcPr>
          <w:p w:rsidR="00FA65FD" w:rsidRPr="00FA65FD" w:rsidRDefault="00FA65FD" w:rsidP="009864A5">
            <w:pPr>
              <w:pStyle w:val="a3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FA65FD">
              <w:rPr>
                <w:rFonts w:ascii="Times New Roman" w:hAnsi="Times New Roman" w:cs="Times New Roman"/>
              </w:rPr>
              <w:t>D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FA65FD" w:rsidRPr="00FA65FD" w:rsidRDefault="00FA65FD" w:rsidP="009864A5">
            <w:pPr>
              <w:pStyle w:val="a3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FA65FD">
              <w:rPr>
                <w:rFonts w:ascii="Times New Roman" w:hAnsi="Times New Roman" w:cs="Times New Roman"/>
              </w:rPr>
              <w:t>因为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FA65FD" w:rsidRPr="00FA65FD" w:rsidRDefault="00FA65FD" w:rsidP="009864A5">
            <w:pPr>
              <w:pStyle w:val="a3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FA65FD">
              <w:rPr>
                <w:rFonts w:ascii="Times New Roman" w:hAnsi="Times New Roman" w:cs="Times New Roman"/>
              </w:rPr>
              <w:t>只要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FA65FD" w:rsidRPr="00FA65FD" w:rsidRDefault="00FA65FD" w:rsidP="009864A5">
            <w:pPr>
              <w:pStyle w:val="a3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FA65FD">
              <w:rPr>
                <w:rFonts w:ascii="Times New Roman" w:hAnsi="Times New Roman" w:cs="Times New Roman"/>
              </w:rPr>
              <w:t>也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FA65FD" w:rsidRPr="00FA65FD" w:rsidRDefault="00FA65FD" w:rsidP="009864A5">
            <w:pPr>
              <w:pStyle w:val="a3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FA65FD">
              <w:rPr>
                <w:rFonts w:ascii="Times New Roman" w:hAnsi="Times New Roman" w:cs="Times New Roman"/>
              </w:rPr>
              <w:t>而且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FA65FD" w:rsidRPr="00FA65FD" w:rsidRDefault="00FA65FD" w:rsidP="009864A5">
            <w:pPr>
              <w:pStyle w:val="a3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FA65FD">
              <w:rPr>
                <w:rFonts w:ascii="Times New Roman" w:hAnsi="Times New Roman" w:cs="Times New Roman"/>
              </w:rPr>
              <w:t>不仅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FA65FD" w:rsidRDefault="00FA65FD" w:rsidP="009864A5">
            <w:pPr>
              <w:pStyle w:val="a3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FA65FD">
              <w:rPr>
                <w:rFonts w:ascii="Times New Roman" w:hAnsi="Times New Roman" w:cs="Times New Roman"/>
              </w:rPr>
              <w:t>而且</w:t>
            </w:r>
          </w:p>
        </w:tc>
      </w:tr>
    </w:tbl>
    <w:p w:rsidR="009864A5" w:rsidRDefault="009864A5" w:rsidP="009864A5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黑体" w:hAnsi="Times New Roman" w:cs="Times New Roman"/>
        </w:rPr>
      </w:pPr>
    </w:p>
    <w:p w:rsidR="00FA65FD" w:rsidRDefault="00FA65FD" w:rsidP="009864A5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FA65FD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FA65FD">
        <w:rPr>
          <w:rFonts w:ascii="Times New Roman" w:hAnsi="Times New Roman" w:cs="Times New Roman"/>
        </w:rPr>
        <w:t>C</w:t>
      </w:r>
    </w:p>
    <w:p w:rsidR="00FA65FD" w:rsidRDefault="00FA65FD" w:rsidP="009864A5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FA65FD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FA65FD">
        <w:rPr>
          <w:rFonts w:ascii="Times New Roman" w:eastAsia="仿宋_GB2312" w:hAnsi="Times New Roman" w:cs="Times New Roman"/>
        </w:rPr>
        <w:t>解答此题，可以根据语句前后之间的关系，运用排除法得出答案。第</w:t>
      </w:r>
      <w:r w:rsidRPr="00FA65FD">
        <w:rPr>
          <w:rFonts w:eastAsia="仿宋_GB2312" w:hAnsi="宋体" w:cs="Times New Roman"/>
        </w:rPr>
        <w:t>②</w:t>
      </w:r>
      <w:r w:rsidRPr="00FA65FD">
        <w:rPr>
          <w:rFonts w:ascii="Times New Roman" w:eastAsia="仿宋_GB2312" w:hAnsi="Times New Roman" w:cs="Times New Roman"/>
        </w:rPr>
        <w:t>处，根据</w:t>
      </w:r>
      <w:r w:rsidRPr="00FA65FD">
        <w:rPr>
          <w:rFonts w:hAnsi="宋体" w:cs="Times New Roman"/>
        </w:rPr>
        <w:t>“</w:t>
      </w:r>
      <w:r w:rsidRPr="00FA65FD">
        <w:rPr>
          <w:rFonts w:ascii="Times New Roman" w:eastAsia="仿宋_GB2312" w:hAnsi="Times New Roman" w:cs="Times New Roman"/>
        </w:rPr>
        <w:t>才是获得幸福的前提条件</w:t>
      </w:r>
      <w:r w:rsidRPr="00FA65FD">
        <w:rPr>
          <w:rFonts w:hAnsi="宋体" w:cs="Times New Roman"/>
        </w:rPr>
        <w:t>”</w:t>
      </w:r>
      <w:r w:rsidRPr="00FA65FD">
        <w:rPr>
          <w:rFonts w:ascii="Times New Roman" w:eastAsia="仿宋_GB2312" w:hAnsi="Times New Roman" w:cs="Times New Roman"/>
        </w:rPr>
        <w:t>中的</w:t>
      </w:r>
      <w:r w:rsidRPr="00FA65FD">
        <w:rPr>
          <w:rFonts w:hAnsi="宋体" w:cs="Times New Roman"/>
        </w:rPr>
        <w:t>“</w:t>
      </w:r>
      <w:r w:rsidRPr="00FA65FD">
        <w:rPr>
          <w:rFonts w:ascii="Times New Roman" w:eastAsia="仿宋_GB2312" w:hAnsi="Times New Roman" w:cs="Times New Roman"/>
        </w:rPr>
        <w:t>才</w:t>
      </w:r>
      <w:r w:rsidRPr="00FA65FD">
        <w:rPr>
          <w:rFonts w:hAnsi="宋体" w:cs="Times New Roman"/>
        </w:rPr>
        <w:t>”</w:t>
      </w:r>
      <w:r w:rsidRPr="00FA65FD">
        <w:rPr>
          <w:rFonts w:ascii="Times New Roman" w:eastAsia="仿宋_GB2312" w:hAnsi="Times New Roman" w:cs="Times New Roman"/>
        </w:rPr>
        <w:t>可以推知，此处应选填</w:t>
      </w:r>
      <w:r w:rsidRPr="00FA65FD">
        <w:rPr>
          <w:rFonts w:hAnsi="宋体" w:cs="Times New Roman"/>
        </w:rPr>
        <w:t>“</w:t>
      </w:r>
      <w:r w:rsidRPr="00FA65FD">
        <w:rPr>
          <w:rFonts w:ascii="Times New Roman" w:eastAsia="仿宋_GB2312" w:hAnsi="Times New Roman" w:cs="Times New Roman"/>
        </w:rPr>
        <w:t>只有</w:t>
      </w:r>
      <w:r w:rsidRPr="00FA65FD">
        <w:rPr>
          <w:rFonts w:hAnsi="宋体" w:cs="Times New Roman"/>
        </w:rPr>
        <w:t>”</w:t>
      </w:r>
      <w:r w:rsidRPr="00FA65FD">
        <w:rPr>
          <w:rFonts w:ascii="Times New Roman" w:eastAsia="仿宋_GB2312" w:hAnsi="Times New Roman" w:cs="Times New Roman"/>
        </w:rPr>
        <w:t>，据此排除</w:t>
      </w:r>
      <w:r w:rsidRPr="00FA65FD">
        <w:rPr>
          <w:rFonts w:ascii="Times New Roman" w:eastAsia="仿宋_GB2312" w:hAnsi="Times New Roman" w:cs="Times New Roman"/>
        </w:rPr>
        <w:t>B</w:t>
      </w:r>
      <w:r w:rsidRPr="00FA65FD">
        <w:rPr>
          <w:rFonts w:ascii="Times New Roman" w:eastAsia="仿宋_GB2312" w:hAnsi="Times New Roman" w:cs="Times New Roman"/>
        </w:rPr>
        <w:t>、</w:t>
      </w:r>
      <w:r w:rsidRPr="00FA65FD">
        <w:rPr>
          <w:rFonts w:ascii="Times New Roman" w:eastAsia="仿宋_GB2312" w:hAnsi="Times New Roman" w:cs="Times New Roman"/>
        </w:rPr>
        <w:t>D</w:t>
      </w:r>
      <w:r w:rsidRPr="00FA65FD">
        <w:rPr>
          <w:rFonts w:ascii="Times New Roman" w:eastAsia="仿宋_GB2312" w:hAnsi="Times New Roman" w:cs="Times New Roman"/>
        </w:rPr>
        <w:t>两项。第</w:t>
      </w:r>
      <w:r w:rsidRPr="00FA65FD">
        <w:rPr>
          <w:rFonts w:eastAsia="仿宋_GB2312" w:hAnsi="宋体" w:cs="Times New Roman"/>
        </w:rPr>
        <w:t>⑤⑥</w:t>
      </w:r>
      <w:r w:rsidRPr="00FA65FD">
        <w:rPr>
          <w:rFonts w:ascii="Times New Roman" w:eastAsia="仿宋_GB2312" w:hAnsi="Times New Roman" w:cs="Times New Roman"/>
        </w:rPr>
        <w:t>处，说的是常人不讲求道德的危害，二者是假设关系，据此排除</w:t>
      </w:r>
      <w:r w:rsidRPr="00FA65FD">
        <w:rPr>
          <w:rFonts w:ascii="Times New Roman" w:eastAsia="仿宋_GB2312" w:hAnsi="Times New Roman" w:cs="Times New Roman"/>
        </w:rPr>
        <w:t>A</w:t>
      </w:r>
      <w:r w:rsidRPr="00FA65FD">
        <w:rPr>
          <w:rFonts w:ascii="Times New Roman" w:eastAsia="仿宋_GB2312" w:hAnsi="Times New Roman" w:cs="Times New Roman"/>
        </w:rPr>
        <w:t>项。</w:t>
      </w:r>
    </w:p>
    <w:p w:rsidR="00FA65FD" w:rsidRDefault="00FA65FD" w:rsidP="009864A5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FA65FD">
        <w:rPr>
          <w:rFonts w:ascii="Times New Roman" w:eastAsia="黑体" w:hAnsi="Times New Roman" w:cs="Times New Roman"/>
        </w:rPr>
        <w:t>二、古代文化知识</w:t>
      </w:r>
    </w:p>
    <w:p w:rsidR="00FA65FD" w:rsidRDefault="00FA65FD" w:rsidP="009864A5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FA65FD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FA65FD">
        <w:rPr>
          <w:rFonts w:ascii="Times New Roman" w:hAnsi="Times New Roman" w:cs="Times New Roman"/>
        </w:rPr>
        <w:t>下列对词语的相关内容的解说</w:t>
      </w:r>
      <w:r>
        <w:rPr>
          <w:rFonts w:ascii="Times New Roman" w:hAnsi="Times New Roman" w:cs="Times New Roman"/>
        </w:rPr>
        <w:t>，</w:t>
      </w:r>
      <w:r w:rsidRPr="00FA65FD">
        <w:rPr>
          <w:rFonts w:ascii="Times New Roman" w:hAnsi="Times New Roman" w:cs="Times New Roman"/>
        </w:rPr>
        <w:t>不正确的一项是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FA65FD" w:rsidRDefault="00FA65FD" w:rsidP="009864A5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FA65FD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FA65FD">
        <w:rPr>
          <w:rFonts w:ascii="Times New Roman" w:hAnsi="Times New Roman" w:cs="Times New Roman"/>
        </w:rPr>
        <w:t>主簿</w:t>
      </w:r>
      <w:r>
        <w:rPr>
          <w:rFonts w:ascii="Times New Roman" w:hAnsi="Times New Roman" w:cs="Times New Roman"/>
        </w:rPr>
        <w:t>，</w:t>
      </w:r>
      <w:r w:rsidRPr="00FA65FD">
        <w:rPr>
          <w:rFonts w:ascii="Times New Roman" w:hAnsi="Times New Roman" w:cs="Times New Roman"/>
        </w:rPr>
        <w:t>官名</w:t>
      </w:r>
      <w:r>
        <w:rPr>
          <w:rFonts w:ascii="Times New Roman" w:hAnsi="Times New Roman" w:cs="Times New Roman"/>
        </w:rPr>
        <w:t>。</w:t>
      </w:r>
      <w:r w:rsidRPr="00FA65FD">
        <w:rPr>
          <w:rFonts w:ascii="Times New Roman" w:hAnsi="Times New Roman" w:cs="Times New Roman"/>
        </w:rPr>
        <w:t>职责为掌管文书</w:t>
      </w:r>
      <w:r>
        <w:rPr>
          <w:rFonts w:ascii="Times New Roman" w:hAnsi="Times New Roman" w:cs="Times New Roman"/>
        </w:rPr>
        <w:t>、</w:t>
      </w:r>
      <w:r w:rsidRPr="00FA65FD">
        <w:rPr>
          <w:rFonts w:ascii="Times New Roman" w:hAnsi="Times New Roman" w:cs="Times New Roman"/>
        </w:rPr>
        <w:t>办理事务</w:t>
      </w:r>
      <w:r>
        <w:rPr>
          <w:rFonts w:ascii="Times New Roman" w:hAnsi="Times New Roman" w:cs="Times New Roman"/>
        </w:rPr>
        <w:t>。</w:t>
      </w:r>
      <w:r w:rsidRPr="00FA65FD">
        <w:rPr>
          <w:rFonts w:ascii="Times New Roman" w:hAnsi="Times New Roman" w:cs="Times New Roman"/>
        </w:rPr>
        <w:t>魏</w:t>
      </w:r>
      <w:r>
        <w:rPr>
          <w:rFonts w:ascii="Times New Roman" w:hAnsi="Times New Roman" w:cs="Times New Roman"/>
        </w:rPr>
        <w:t>、</w:t>
      </w:r>
      <w:r w:rsidRPr="00FA65FD">
        <w:rPr>
          <w:rFonts w:ascii="Times New Roman" w:hAnsi="Times New Roman" w:cs="Times New Roman"/>
        </w:rPr>
        <w:t>晋以前主簿官职广泛存在于各级官署中</w:t>
      </w:r>
      <w:r>
        <w:rPr>
          <w:rFonts w:ascii="Times New Roman" w:hAnsi="Times New Roman" w:cs="Times New Roman"/>
        </w:rPr>
        <w:t>。</w:t>
      </w:r>
    </w:p>
    <w:p w:rsidR="00FA65FD" w:rsidRDefault="00FA65FD" w:rsidP="009864A5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FA65FD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FA65FD">
        <w:rPr>
          <w:rFonts w:ascii="Times New Roman" w:hAnsi="Times New Roman" w:cs="Times New Roman"/>
        </w:rPr>
        <w:t>母忧</w:t>
      </w:r>
      <w:r>
        <w:rPr>
          <w:rFonts w:ascii="Times New Roman" w:hAnsi="Times New Roman" w:cs="Times New Roman"/>
        </w:rPr>
        <w:t>，</w:t>
      </w:r>
      <w:r w:rsidRPr="00FA65FD">
        <w:rPr>
          <w:rFonts w:ascii="Times New Roman" w:hAnsi="Times New Roman" w:cs="Times New Roman"/>
        </w:rPr>
        <w:t>指母亲的丧事</w:t>
      </w:r>
      <w:r>
        <w:rPr>
          <w:rFonts w:ascii="Times New Roman" w:hAnsi="Times New Roman" w:cs="Times New Roman"/>
        </w:rPr>
        <w:t>。</w:t>
      </w:r>
      <w:r w:rsidRPr="00FA65FD">
        <w:rPr>
          <w:rFonts w:ascii="Times New Roman" w:hAnsi="Times New Roman" w:cs="Times New Roman"/>
        </w:rPr>
        <w:t>封建时代如果官员的父母去世</w:t>
      </w:r>
      <w:r>
        <w:rPr>
          <w:rFonts w:ascii="Times New Roman" w:hAnsi="Times New Roman" w:cs="Times New Roman"/>
        </w:rPr>
        <w:t>，</w:t>
      </w:r>
      <w:r w:rsidRPr="00FA65FD">
        <w:rPr>
          <w:rFonts w:ascii="Times New Roman" w:hAnsi="Times New Roman" w:cs="Times New Roman"/>
        </w:rPr>
        <w:t>官员就必须离职守孝</w:t>
      </w:r>
      <w:r>
        <w:rPr>
          <w:rFonts w:ascii="Times New Roman" w:hAnsi="Times New Roman" w:cs="Times New Roman"/>
        </w:rPr>
        <w:t>。</w:t>
      </w:r>
    </w:p>
    <w:p w:rsidR="00FA65FD" w:rsidRDefault="00FA65FD" w:rsidP="009864A5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FA65FD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FA65FD">
        <w:rPr>
          <w:rFonts w:ascii="Times New Roman" w:hAnsi="Times New Roman" w:cs="Times New Roman"/>
        </w:rPr>
        <w:t>岱宗</w:t>
      </w:r>
      <w:r>
        <w:rPr>
          <w:rFonts w:ascii="Times New Roman" w:hAnsi="Times New Roman" w:cs="Times New Roman"/>
        </w:rPr>
        <w:t>，</w:t>
      </w:r>
      <w:r w:rsidRPr="00FA65FD">
        <w:rPr>
          <w:rFonts w:ascii="Times New Roman" w:hAnsi="Times New Roman" w:cs="Times New Roman"/>
        </w:rPr>
        <w:t>即泰山</w:t>
      </w:r>
      <w:r>
        <w:rPr>
          <w:rFonts w:ascii="Times New Roman" w:hAnsi="Times New Roman" w:cs="Times New Roman"/>
        </w:rPr>
        <w:t>。</w:t>
      </w:r>
      <w:r w:rsidRPr="00FA65FD">
        <w:rPr>
          <w:rFonts w:ascii="Times New Roman" w:hAnsi="Times New Roman" w:cs="Times New Roman"/>
        </w:rPr>
        <w:t>泰山居五岳之首</w:t>
      </w:r>
      <w:r>
        <w:rPr>
          <w:rFonts w:ascii="Times New Roman" w:hAnsi="Times New Roman" w:cs="Times New Roman"/>
        </w:rPr>
        <w:t>，</w:t>
      </w:r>
      <w:r w:rsidRPr="00FA65FD">
        <w:rPr>
          <w:rFonts w:ascii="Times New Roman" w:hAnsi="Times New Roman" w:cs="Times New Roman"/>
        </w:rPr>
        <w:t>为诸山所宗</w:t>
      </w:r>
      <w:r>
        <w:rPr>
          <w:rFonts w:ascii="Times New Roman" w:hAnsi="Times New Roman" w:cs="Times New Roman"/>
        </w:rPr>
        <w:t>，</w:t>
      </w:r>
      <w:r w:rsidRPr="00FA65FD">
        <w:rPr>
          <w:rFonts w:ascii="Times New Roman" w:hAnsi="Times New Roman" w:cs="Times New Roman"/>
        </w:rPr>
        <w:t>故名</w:t>
      </w:r>
      <w:r>
        <w:rPr>
          <w:rFonts w:ascii="Times New Roman" w:hAnsi="Times New Roman" w:cs="Times New Roman"/>
        </w:rPr>
        <w:t>。</w:t>
      </w:r>
      <w:r w:rsidRPr="00FA65FD">
        <w:rPr>
          <w:rFonts w:ascii="Times New Roman" w:hAnsi="Times New Roman" w:cs="Times New Roman"/>
        </w:rPr>
        <w:t>因地处东部</w:t>
      </w:r>
      <w:r>
        <w:rPr>
          <w:rFonts w:ascii="Times New Roman" w:hAnsi="Times New Roman" w:cs="Times New Roman"/>
        </w:rPr>
        <w:t>，</w:t>
      </w:r>
      <w:r w:rsidRPr="00FA65FD">
        <w:rPr>
          <w:rFonts w:ascii="Times New Roman" w:hAnsi="Times New Roman" w:cs="Times New Roman"/>
        </w:rPr>
        <w:t>又称东岳</w:t>
      </w:r>
      <w:r>
        <w:rPr>
          <w:rFonts w:ascii="Times New Roman" w:hAnsi="Times New Roman" w:cs="Times New Roman"/>
        </w:rPr>
        <w:t>。</w:t>
      </w:r>
    </w:p>
    <w:p w:rsidR="00FA65FD" w:rsidRDefault="00FA65FD" w:rsidP="009864A5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FA65FD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FA65FD">
        <w:rPr>
          <w:rFonts w:ascii="Times New Roman" w:hAnsi="Times New Roman" w:cs="Times New Roman"/>
        </w:rPr>
        <w:t>追赠</w:t>
      </w:r>
      <w:r>
        <w:rPr>
          <w:rFonts w:ascii="Times New Roman" w:hAnsi="Times New Roman" w:cs="Times New Roman"/>
        </w:rPr>
        <w:t>，</w:t>
      </w:r>
      <w:r w:rsidRPr="00FA65FD">
        <w:rPr>
          <w:rFonts w:ascii="Times New Roman" w:hAnsi="Times New Roman" w:cs="Times New Roman"/>
        </w:rPr>
        <w:t>加封官职</w:t>
      </w:r>
      <w:r>
        <w:rPr>
          <w:rFonts w:ascii="Times New Roman" w:hAnsi="Times New Roman" w:cs="Times New Roman"/>
        </w:rPr>
        <w:t>、</w:t>
      </w:r>
      <w:r w:rsidRPr="00FA65FD">
        <w:rPr>
          <w:rFonts w:ascii="Times New Roman" w:hAnsi="Times New Roman" w:cs="Times New Roman"/>
        </w:rPr>
        <w:t>勋位等</w:t>
      </w:r>
      <w:r>
        <w:rPr>
          <w:rFonts w:ascii="Times New Roman" w:hAnsi="Times New Roman" w:cs="Times New Roman"/>
        </w:rPr>
        <w:t>，</w:t>
      </w:r>
      <w:r w:rsidRPr="00FA65FD">
        <w:rPr>
          <w:rFonts w:ascii="Times New Roman" w:hAnsi="Times New Roman" w:cs="Times New Roman"/>
        </w:rPr>
        <w:t>一般用于表扬对政府有重大贡献的生者或死者</w:t>
      </w:r>
      <w:r>
        <w:rPr>
          <w:rFonts w:ascii="Times New Roman" w:hAnsi="Times New Roman" w:cs="Times New Roman"/>
        </w:rPr>
        <w:t>。</w:t>
      </w:r>
    </w:p>
    <w:p w:rsidR="00FA65FD" w:rsidRDefault="00FA65FD" w:rsidP="009864A5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FA65FD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FA65FD">
        <w:rPr>
          <w:rFonts w:ascii="Times New Roman" w:hAnsi="Times New Roman" w:cs="Times New Roman"/>
        </w:rPr>
        <w:t>D</w:t>
      </w:r>
    </w:p>
    <w:p w:rsidR="00FA65FD" w:rsidRDefault="00FA65FD" w:rsidP="009864A5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FA65FD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FA65FD">
        <w:rPr>
          <w:rFonts w:ascii="Times New Roman" w:eastAsia="仿宋_GB2312" w:hAnsi="Times New Roman" w:cs="Times New Roman"/>
        </w:rPr>
        <w:t>追赠只针对死者。</w:t>
      </w:r>
    </w:p>
    <w:p w:rsidR="00FA65FD" w:rsidRDefault="00FA65FD" w:rsidP="009864A5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FA65FD">
        <w:rPr>
          <w:rFonts w:ascii="Times New Roman" w:eastAsia="黑体" w:hAnsi="Times New Roman" w:cs="Times New Roman"/>
        </w:rPr>
        <w:t>三、名句名篇默写</w:t>
      </w:r>
    </w:p>
    <w:p w:rsidR="00FA65FD" w:rsidRDefault="00FA65FD" w:rsidP="009864A5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FA65FD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FA65FD">
        <w:rPr>
          <w:rFonts w:ascii="Times New Roman" w:hAnsi="Times New Roman" w:cs="Times New Roman"/>
        </w:rPr>
        <w:t>补写出下列句子中的空缺部分</w:t>
      </w:r>
      <w:r>
        <w:rPr>
          <w:rFonts w:ascii="Times New Roman" w:hAnsi="Times New Roman" w:cs="Times New Roman"/>
        </w:rPr>
        <w:t>。</w:t>
      </w:r>
    </w:p>
    <w:p w:rsidR="00FA65FD" w:rsidRDefault="00FA65FD" w:rsidP="009864A5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FA65FD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FA65FD">
        <w:rPr>
          <w:rFonts w:ascii="Times New Roman" w:hAnsi="Times New Roman" w:cs="Times New Roman"/>
        </w:rPr>
        <w:t>《荀子</w:t>
      </w:r>
      <w:r w:rsidRPr="00FA65FD">
        <w:rPr>
          <w:rFonts w:ascii="Times New Roman" w:hAnsi="Times New Roman" w:cs="Times New Roman"/>
        </w:rPr>
        <w:t>·</w:t>
      </w:r>
      <w:r w:rsidRPr="00FA65FD">
        <w:rPr>
          <w:rFonts w:ascii="Times New Roman" w:hAnsi="Times New Roman" w:cs="Times New Roman"/>
        </w:rPr>
        <w:t>劝学》中以</w:t>
      </w:r>
      <w:r w:rsidRPr="00FA65FD">
        <w:rPr>
          <w:rFonts w:hAnsi="宋体" w:cs="Times New Roman"/>
        </w:rPr>
        <w:t>“</w:t>
      </w:r>
      <w:r w:rsidRPr="00FA65FD">
        <w:rPr>
          <w:rFonts w:ascii="Times New Roman" w:hAnsi="Times New Roman" w:cs="Times New Roman"/>
        </w:rPr>
        <w:t>木</w:t>
      </w:r>
      <w:r>
        <w:rPr>
          <w:rFonts w:ascii="Times New Roman" w:hAnsi="Times New Roman" w:cs="Times New Roman"/>
        </w:rPr>
        <w:t>、</w:t>
      </w:r>
      <w:r w:rsidRPr="00FA65FD">
        <w:rPr>
          <w:rFonts w:ascii="Times New Roman" w:hAnsi="Times New Roman" w:cs="Times New Roman"/>
        </w:rPr>
        <w:t>金</w:t>
      </w:r>
      <w:r w:rsidRPr="00FA65FD">
        <w:rPr>
          <w:rFonts w:hAnsi="宋体" w:cs="Times New Roman"/>
        </w:rPr>
        <w:t>”</w:t>
      </w:r>
      <w:r w:rsidRPr="00FA65FD">
        <w:rPr>
          <w:rFonts w:ascii="Times New Roman" w:hAnsi="Times New Roman" w:cs="Times New Roman"/>
        </w:rPr>
        <w:t>为喻</w:t>
      </w:r>
      <w:r>
        <w:rPr>
          <w:rFonts w:ascii="Times New Roman" w:hAnsi="Times New Roman" w:cs="Times New Roman"/>
        </w:rPr>
        <w:t>，</w:t>
      </w:r>
      <w:r w:rsidRPr="00FA65FD">
        <w:rPr>
          <w:rFonts w:ascii="Times New Roman" w:hAnsi="Times New Roman" w:cs="Times New Roman"/>
        </w:rPr>
        <w:t>引出</w:t>
      </w:r>
      <w:r w:rsidRPr="00FA65FD">
        <w:rPr>
          <w:rFonts w:hAnsi="宋体" w:cs="Times New Roman"/>
        </w:rPr>
        <w:t>“</w:t>
      </w:r>
      <w:r w:rsidRPr="00FA65FD">
        <w:rPr>
          <w:rFonts w:ascii="Times New Roman" w:hAnsi="Times New Roman" w:cs="Times New Roman"/>
        </w:rPr>
        <w:t>__________________________</w:t>
      </w:r>
      <w:r>
        <w:rPr>
          <w:rFonts w:ascii="Times New Roman" w:hAnsi="Times New Roman" w:cs="Times New Roman"/>
        </w:rPr>
        <w:t>，</w:t>
      </w:r>
      <w:r w:rsidRPr="00FA65FD">
        <w:rPr>
          <w:rFonts w:ascii="Times New Roman" w:hAnsi="Times New Roman" w:cs="Times New Roman"/>
        </w:rPr>
        <w:t>____________________</w:t>
      </w:r>
      <w:r w:rsidRPr="00FA65FD">
        <w:rPr>
          <w:rFonts w:hAnsi="宋体" w:cs="Times New Roman"/>
        </w:rPr>
        <w:t>”</w:t>
      </w:r>
      <w:r w:rsidRPr="00FA65FD">
        <w:rPr>
          <w:rFonts w:ascii="Times New Roman" w:hAnsi="Times New Roman" w:cs="Times New Roman"/>
        </w:rPr>
        <w:t>的结论</w:t>
      </w:r>
      <w:r>
        <w:rPr>
          <w:rFonts w:ascii="Times New Roman" w:hAnsi="Times New Roman" w:cs="Times New Roman"/>
        </w:rPr>
        <w:t>，</w:t>
      </w:r>
      <w:r w:rsidRPr="00FA65FD">
        <w:rPr>
          <w:rFonts w:ascii="Times New Roman" w:hAnsi="Times New Roman" w:cs="Times New Roman"/>
        </w:rPr>
        <w:t>强调学习能够改变人的秉性</w:t>
      </w:r>
      <w:r>
        <w:rPr>
          <w:rFonts w:ascii="Times New Roman" w:hAnsi="Times New Roman" w:cs="Times New Roman"/>
        </w:rPr>
        <w:t>。</w:t>
      </w:r>
    </w:p>
    <w:p w:rsidR="00FA65FD" w:rsidRDefault="00FA65FD" w:rsidP="009864A5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FA65FD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FA65FD">
        <w:rPr>
          <w:rFonts w:ascii="Times New Roman" w:hAnsi="Times New Roman" w:cs="Times New Roman"/>
        </w:rPr>
        <w:t>韩愈在《师说》中提出</w:t>
      </w:r>
      <w:r w:rsidRPr="00FA65FD">
        <w:rPr>
          <w:rFonts w:hAnsi="宋体" w:cs="Times New Roman"/>
        </w:rPr>
        <w:t>“</w:t>
      </w:r>
      <w:r w:rsidRPr="00FA65FD">
        <w:rPr>
          <w:rFonts w:ascii="Times New Roman" w:hAnsi="Times New Roman" w:cs="Times New Roman"/>
        </w:rPr>
        <w:t>圣人无常师</w:t>
      </w:r>
      <w:r w:rsidRPr="00FA65FD">
        <w:rPr>
          <w:rFonts w:hAnsi="宋体" w:cs="Times New Roman"/>
        </w:rPr>
        <w:t>”</w:t>
      </w:r>
      <w:r w:rsidRPr="00FA65FD">
        <w:rPr>
          <w:rFonts w:ascii="Times New Roman" w:hAnsi="Times New Roman" w:cs="Times New Roman"/>
        </w:rPr>
        <w:t>的观点后</w:t>
      </w:r>
      <w:r>
        <w:rPr>
          <w:rFonts w:ascii="Times New Roman" w:hAnsi="Times New Roman" w:cs="Times New Roman"/>
        </w:rPr>
        <w:t>，</w:t>
      </w:r>
      <w:r w:rsidRPr="00FA65FD">
        <w:rPr>
          <w:rFonts w:ascii="Times New Roman" w:hAnsi="Times New Roman" w:cs="Times New Roman"/>
        </w:rPr>
        <w:t>接着运用</w:t>
      </w:r>
      <w:r w:rsidRPr="00FA65FD">
        <w:rPr>
          <w:rFonts w:hAnsi="宋体" w:cs="Times New Roman"/>
        </w:rPr>
        <w:t>“</w:t>
      </w:r>
      <w:r w:rsidRPr="00FA65FD">
        <w:rPr>
          <w:rFonts w:ascii="Times New Roman" w:hAnsi="Times New Roman" w:cs="Times New Roman"/>
        </w:rPr>
        <w:t>________________________</w:t>
      </w:r>
      <w:r w:rsidRPr="00FA65FD">
        <w:rPr>
          <w:rFonts w:hAnsi="宋体" w:cs="Times New Roman"/>
        </w:rPr>
        <w:t>”</w:t>
      </w:r>
      <w:r w:rsidRPr="00FA65FD">
        <w:rPr>
          <w:rFonts w:ascii="Times New Roman" w:hAnsi="Times New Roman" w:cs="Times New Roman"/>
        </w:rPr>
        <w:t>的事例加以论证</w:t>
      </w:r>
      <w:r>
        <w:rPr>
          <w:rFonts w:ascii="Times New Roman" w:hAnsi="Times New Roman" w:cs="Times New Roman"/>
        </w:rPr>
        <w:t>。</w:t>
      </w:r>
    </w:p>
    <w:p w:rsidR="00FA65FD" w:rsidRDefault="00FA65FD" w:rsidP="009864A5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FA65FD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FA65FD">
        <w:rPr>
          <w:rFonts w:ascii="Times New Roman" w:hAnsi="Times New Roman" w:cs="Times New Roman"/>
        </w:rPr>
        <w:t>欧阳修在《醉翁亭记》中用</w:t>
      </w:r>
      <w:r w:rsidRPr="00FA65FD">
        <w:rPr>
          <w:rFonts w:hAnsi="宋体" w:cs="Times New Roman"/>
        </w:rPr>
        <w:t>“</w:t>
      </w:r>
      <w:r w:rsidRPr="00FA65FD">
        <w:rPr>
          <w:rFonts w:ascii="Times New Roman" w:hAnsi="Times New Roman" w:cs="Times New Roman"/>
        </w:rPr>
        <w:t>____________________</w:t>
      </w:r>
      <w:r>
        <w:rPr>
          <w:rFonts w:ascii="Times New Roman" w:hAnsi="Times New Roman" w:cs="Times New Roman"/>
        </w:rPr>
        <w:t>，</w:t>
      </w:r>
      <w:r w:rsidRPr="00FA65FD">
        <w:rPr>
          <w:rFonts w:ascii="Times New Roman" w:hAnsi="Times New Roman" w:cs="Times New Roman"/>
        </w:rPr>
        <w:t>____________________</w:t>
      </w:r>
      <w:r w:rsidRPr="00FA65FD">
        <w:rPr>
          <w:rFonts w:hAnsi="宋体" w:cs="Times New Roman"/>
        </w:rPr>
        <w:t>”</w:t>
      </w:r>
      <w:r w:rsidRPr="00FA65FD">
        <w:rPr>
          <w:rFonts w:ascii="Times New Roman" w:hAnsi="Times New Roman" w:cs="Times New Roman"/>
        </w:rPr>
        <w:t>两句来描写琅琊山自然景色早晚阴晴的变化</w:t>
      </w:r>
      <w:r>
        <w:rPr>
          <w:rFonts w:ascii="Times New Roman" w:hAnsi="Times New Roman" w:cs="Times New Roman"/>
        </w:rPr>
        <w:t>。</w:t>
      </w:r>
    </w:p>
    <w:p w:rsidR="00FA65FD" w:rsidRDefault="00FA65FD" w:rsidP="009864A5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FA65FD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FA65FD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FA65FD">
        <w:rPr>
          <w:rFonts w:ascii="Times New Roman" w:hAnsi="Times New Roman" w:cs="Times New Roman"/>
        </w:rPr>
        <w:t>君子博学而日参省乎己</w:t>
      </w:r>
      <w:r>
        <w:rPr>
          <w:rFonts w:ascii="Times New Roman" w:hAnsi="Times New Roman" w:cs="Times New Roman"/>
        </w:rPr>
        <w:t xml:space="preserve">　</w:t>
      </w:r>
      <w:r w:rsidRPr="00FA65FD">
        <w:rPr>
          <w:rFonts w:ascii="Times New Roman" w:hAnsi="Times New Roman" w:cs="Times New Roman"/>
        </w:rPr>
        <w:t>则知明而行无过</w:t>
      </w:r>
      <w:proofErr w:type="gramStart"/>
      <w:r w:rsidRPr="00FA65FD">
        <w:rPr>
          <w:rFonts w:ascii="Times New Roman" w:hAnsi="Times New Roman" w:cs="Times New Roman"/>
        </w:rPr>
        <w:t>矣</w:t>
      </w:r>
      <w:proofErr w:type="gramEnd"/>
    </w:p>
    <w:p w:rsidR="00FA65FD" w:rsidRDefault="00FA65FD" w:rsidP="009864A5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FA65FD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FA65FD">
        <w:rPr>
          <w:rFonts w:ascii="Times New Roman" w:hAnsi="Times New Roman" w:cs="Times New Roman"/>
        </w:rPr>
        <w:t>孔子师</w:t>
      </w:r>
      <w:proofErr w:type="gramStart"/>
      <w:r w:rsidRPr="00FA65FD">
        <w:rPr>
          <w:rFonts w:ascii="Times New Roman" w:hAnsi="Times New Roman" w:cs="Times New Roman"/>
        </w:rPr>
        <w:t>郯</w:t>
      </w:r>
      <w:proofErr w:type="gramEnd"/>
      <w:r w:rsidRPr="00FA65FD">
        <w:rPr>
          <w:rFonts w:ascii="Times New Roman" w:hAnsi="Times New Roman" w:cs="Times New Roman"/>
        </w:rPr>
        <w:t>子</w:t>
      </w:r>
      <w:r>
        <w:rPr>
          <w:rFonts w:ascii="Times New Roman" w:hAnsi="Times New Roman" w:cs="Times New Roman"/>
        </w:rPr>
        <w:t>、</w:t>
      </w:r>
      <w:proofErr w:type="gramStart"/>
      <w:r w:rsidRPr="00FA65FD">
        <w:rPr>
          <w:rFonts w:ascii="Times New Roman" w:hAnsi="Times New Roman" w:cs="Times New Roman"/>
        </w:rPr>
        <w:t>苌</w:t>
      </w:r>
      <w:proofErr w:type="gramEnd"/>
      <w:r w:rsidRPr="00FA65FD">
        <w:rPr>
          <w:rFonts w:ascii="Times New Roman" w:hAnsi="Times New Roman" w:cs="Times New Roman"/>
        </w:rPr>
        <w:t>弘</w:t>
      </w:r>
      <w:r>
        <w:rPr>
          <w:rFonts w:ascii="Times New Roman" w:hAnsi="Times New Roman" w:cs="Times New Roman"/>
        </w:rPr>
        <w:t>、</w:t>
      </w:r>
      <w:r w:rsidRPr="00FA65FD">
        <w:rPr>
          <w:rFonts w:ascii="Times New Roman" w:hAnsi="Times New Roman" w:cs="Times New Roman"/>
        </w:rPr>
        <w:t>师襄</w:t>
      </w:r>
      <w:r>
        <w:rPr>
          <w:rFonts w:ascii="Times New Roman" w:hAnsi="Times New Roman" w:cs="Times New Roman"/>
        </w:rPr>
        <w:t>、</w:t>
      </w:r>
      <w:r w:rsidRPr="00FA65FD">
        <w:rPr>
          <w:rFonts w:ascii="Times New Roman" w:hAnsi="Times New Roman" w:cs="Times New Roman"/>
        </w:rPr>
        <w:t>老聃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FA65FD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)(</w:t>
      </w:r>
      <w:r w:rsidRPr="00FA65FD">
        <w:rPr>
          <w:rFonts w:ascii="Times New Roman" w:hAnsi="Times New Roman" w:cs="Times New Roman"/>
        </w:rPr>
        <w:t>若夫</w:t>
      </w:r>
      <w:r>
        <w:rPr>
          <w:rFonts w:ascii="Times New Roman" w:hAnsi="Times New Roman" w:cs="Times New Roman"/>
        </w:rPr>
        <w:t>)</w:t>
      </w:r>
      <w:r w:rsidRPr="00FA65FD">
        <w:rPr>
          <w:rFonts w:ascii="Times New Roman" w:hAnsi="Times New Roman" w:cs="Times New Roman"/>
        </w:rPr>
        <w:t>日出而林霏开</w:t>
      </w:r>
      <w:r>
        <w:rPr>
          <w:rFonts w:ascii="Times New Roman" w:hAnsi="Times New Roman" w:cs="Times New Roman"/>
        </w:rPr>
        <w:t xml:space="preserve">　</w:t>
      </w:r>
      <w:r w:rsidRPr="00FA65FD">
        <w:rPr>
          <w:rFonts w:ascii="Times New Roman" w:hAnsi="Times New Roman" w:cs="Times New Roman"/>
        </w:rPr>
        <w:t>云归而岩穴</w:t>
      </w:r>
      <w:proofErr w:type="gramStart"/>
      <w:r w:rsidRPr="00FA65FD">
        <w:rPr>
          <w:rFonts w:ascii="Times New Roman" w:hAnsi="Times New Roman" w:cs="Times New Roman"/>
        </w:rPr>
        <w:t>暝</w:t>
      </w:r>
      <w:proofErr w:type="gramEnd"/>
    </w:p>
    <w:p w:rsidR="00FA65FD" w:rsidRDefault="00FA65FD" w:rsidP="009864A5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FA65FD">
        <w:rPr>
          <w:rFonts w:ascii="Times New Roman" w:eastAsia="黑体" w:hAnsi="Times New Roman" w:cs="Times New Roman"/>
        </w:rPr>
        <w:t>四、文言语段翻译</w:t>
      </w:r>
    </w:p>
    <w:p w:rsidR="00FA65FD" w:rsidRDefault="00FA65FD" w:rsidP="009864A5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FA65FD">
        <w:rPr>
          <w:rFonts w:ascii="Times New Roman" w:eastAsia="黑体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FA65FD">
        <w:rPr>
          <w:rFonts w:ascii="Times New Roman" w:eastAsia="黑体" w:hAnsi="Times New Roman" w:cs="Times New Roman"/>
        </w:rPr>
        <w:t>阅读下面的文段，翻译文中画线的句子。</w:t>
      </w:r>
    </w:p>
    <w:p w:rsidR="00FA65FD" w:rsidRDefault="00FA65FD" w:rsidP="009864A5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proofErr w:type="gramStart"/>
      <w:r w:rsidRPr="00FA65FD">
        <w:rPr>
          <w:rFonts w:ascii="Times New Roman" w:eastAsia="楷体_GB2312" w:hAnsi="Times New Roman" w:cs="Times New Roman"/>
        </w:rPr>
        <w:t>杨沛字孔</w:t>
      </w:r>
      <w:proofErr w:type="gramEnd"/>
      <w:r w:rsidRPr="00FA65FD">
        <w:rPr>
          <w:rFonts w:ascii="Times New Roman" w:eastAsia="楷体_GB2312" w:hAnsi="Times New Roman" w:cs="Times New Roman"/>
        </w:rPr>
        <w:t>渠，冯翊万年人也。初平中，为公府令史，以</w:t>
      </w:r>
      <w:proofErr w:type="gramStart"/>
      <w:r w:rsidRPr="00FA65FD">
        <w:rPr>
          <w:rFonts w:ascii="Times New Roman" w:eastAsia="楷体_GB2312" w:hAnsi="Times New Roman" w:cs="Times New Roman"/>
        </w:rPr>
        <w:t>牒</w:t>
      </w:r>
      <w:proofErr w:type="gramEnd"/>
      <w:r w:rsidRPr="00FA65FD">
        <w:rPr>
          <w:rFonts w:ascii="Times New Roman" w:eastAsia="楷体_GB2312" w:hAnsi="Times New Roman" w:cs="Times New Roman"/>
        </w:rPr>
        <w:t>除为新郑长。</w:t>
      </w:r>
      <w:r w:rsidRPr="00FA65FD">
        <w:rPr>
          <w:rFonts w:ascii="Times New Roman" w:eastAsia="楷体_GB2312" w:hAnsi="Times New Roman" w:cs="Times New Roman"/>
          <w:u w:val="single"/>
        </w:rPr>
        <w:t>兴平末，人多饥穷，</w:t>
      </w:r>
      <w:proofErr w:type="gramStart"/>
      <w:r w:rsidRPr="00FA65FD">
        <w:rPr>
          <w:rFonts w:ascii="Times New Roman" w:eastAsia="楷体_GB2312" w:hAnsi="Times New Roman" w:cs="Times New Roman"/>
          <w:u w:val="single"/>
        </w:rPr>
        <w:t>沛课民益畜干椹，阅其</w:t>
      </w:r>
      <w:proofErr w:type="gramEnd"/>
      <w:r w:rsidRPr="00FA65FD">
        <w:rPr>
          <w:rFonts w:ascii="Times New Roman" w:eastAsia="楷体_GB2312" w:hAnsi="Times New Roman" w:cs="Times New Roman"/>
          <w:u w:val="single"/>
        </w:rPr>
        <w:t>有余以补不足</w:t>
      </w:r>
      <w:r w:rsidRPr="00FA65FD">
        <w:rPr>
          <w:rFonts w:ascii="Times New Roman" w:eastAsia="楷体_GB2312" w:hAnsi="Times New Roman" w:cs="Times New Roman"/>
        </w:rPr>
        <w:t>，如此积得千余斛，藏在小仓。会太祖为兖州刺史，西迎天子，所将千余人皆无粮。过新郑，沛谒见，</w:t>
      </w:r>
      <w:proofErr w:type="gramStart"/>
      <w:r w:rsidRPr="00FA65FD">
        <w:rPr>
          <w:rFonts w:ascii="Times New Roman" w:eastAsia="楷体_GB2312" w:hAnsi="Times New Roman" w:cs="Times New Roman"/>
        </w:rPr>
        <w:t>乃皆进干椹</w:t>
      </w:r>
      <w:proofErr w:type="gramEnd"/>
      <w:r w:rsidRPr="00FA65FD">
        <w:rPr>
          <w:rFonts w:ascii="Times New Roman" w:eastAsia="楷体_GB2312" w:hAnsi="Times New Roman" w:cs="Times New Roman"/>
        </w:rPr>
        <w:t>。太祖甚喜。及太祖辅政，</w:t>
      </w:r>
      <w:proofErr w:type="gramStart"/>
      <w:r w:rsidRPr="00FA65FD">
        <w:rPr>
          <w:rFonts w:ascii="Times New Roman" w:eastAsia="楷体_GB2312" w:hAnsi="Times New Roman" w:cs="Times New Roman"/>
        </w:rPr>
        <w:t>迁沛为</w:t>
      </w:r>
      <w:proofErr w:type="gramEnd"/>
      <w:r w:rsidRPr="00FA65FD">
        <w:rPr>
          <w:rFonts w:ascii="Times New Roman" w:eastAsia="楷体_GB2312" w:hAnsi="Times New Roman" w:cs="Times New Roman"/>
        </w:rPr>
        <w:t>长社令。</w:t>
      </w:r>
      <w:r w:rsidRPr="00FA65FD">
        <w:rPr>
          <w:rFonts w:ascii="Times New Roman" w:eastAsia="楷体_GB2312" w:hAnsi="Times New Roman" w:cs="Times New Roman"/>
          <w:u w:val="single"/>
        </w:rPr>
        <w:t>黄初中，儒雅并进，</w:t>
      </w:r>
      <w:proofErr w:type="gramStart"/>
      <w:r w:rsidRPr="00FA65FD">
        <w:rPr>
          <w:rFonts w:ascii="Times New Roman" w:eastAsia="楷体_GB2312" w:hAnsi="Times New Roman" w:cs="Times New Roman"/>
          <w:u w:val="single"/>
        </w:rPr>
        <w:t>而沛本</w:t>
      </w:r>
      <w:proofErr w:type="gramEnd"/>
      <w:r w:rsidRPr="00FA65FD">
        <w:rPr>
          <w:rFonts w:ascii="Times New Roman" w:eastAsia="楷体_GB2312" w:hAnsi="Times New Roman" w:cs="Times New Roman"/>
          <w:u w:val="single"/>
        </w:rPr>
        <w:t>以事能见用，遂以议郎</w:t>
      </w:r>
      <w:proofErr w:type="gramStart"/>
      <w:r w:rsidRPr="00FA65FD">
        <w:rPr>
          <w:rFonts w:ascii="Times New Roman" w:eastAsia="楷体_GB2312" w:hAnsi="Times New Roman" w:cs="Times New Roman"/>
          <w:u w:val="single"/>
        </w:rPr>
        <w:t>冗</w:t>
      </w:r>
      <w:proofErr w:type="gramEnd"/>
      <w:r w:rsidRPr="00FA65FD">
        <w:rPr>
          <w:rFonts w:ascii="Times New Roman" w:eastAsia="楷体_GB2312" w:hAnsi="Times New Roman" w:cs="Times New Roman"/>
          <w:u w:val="single"/>
        </w:rPr>
        <w:t>散里巷。</w:t>
      </w:r>
      <w:r>
        <w:rPr>
          <w:rFonts w:ascii="Times New Roman" w:eastAsia="仿宋_GB2312" w:hAnsi="Times New Roman" w:cs="Times New Roman"/>
        </w:rPr>
        <w:t>(</w:t>
      </w:r>
      <w:r w:rsidRPr="00FA65FD">
        <w:rPr>
          <w:rFonts w:ascii="Times New Roman" w:eastAsia="仿宋_GB2312" w:hAnsi="Times New Roman" w:cs="Times New Roman"/>
        </w:rPr>
        <w:t>选自《三国志》</w:t>
      </w:r>
      <w:r>
        <w:rPr>
          <w:rFonts w:ascii="Times New Roman" w:eastAsia="仿宋_GB2312" w:hAnsi="Times New Roman" w:cs="Times New Roman"/>
        </w:rPr>
        <w:t>)</w:t>
      </w:r>
    </w:p>
    <w:p w:rsidR="00FA65FD" w:rsidRDefault="00FA65FD" w:rsidP="009864A5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FA65FD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FA65FD">
        <w:rPr>
          <w:rFonts w:ascii="Times New Roman" w:hAnsi="Times New Roman" w:cs="Times New Roman"/>
        </w:rPr>
        <w:t>兴平末</w:t>
      </w:r>
      <w:r>
        <w:rPr>
          <w:rFonts w:ascii="Times New Roman" w:hAnsi="Times New Roman" w:cs="Times New Roman"/>
        </w:rPr>
        <w:t>，</w:t>
      </w:r>
      <w:r w:rsidRPr="00FA65FD">
        <w:rPr>
          <w:rFonts w:ascii="Times New Roman" w:hAnsi="Times New Roman" w:cs="Times New Roman"/>
        </w:rPr>
        <w:t>人多饥穷</w:t>
      </w:r>
      <w:r>
        <w:rPr>
          <w:rFonts w:ascii="Times New Roman" w:hAnsi="Times New Roman" w:cs="Times New Roman"/>
        </w:rPr>
        <w:t>，</w:t>
      </w:r>
      <w:proofErr w:type="gramStart"/>
      <w:r w:rsidRPr="00FA65FD">
        <w:rPr>
          <w:rFonts w:ascii="Times New Roman" w:hAnsi="Times New Roman" w:cs="Times New Roman"/>
        </w:rPr>
        <w:t>沛课民益畜干椹</w:t>
      </w:r>
      <w:r>
        <w:rPr>
          <w:rFonts w:ascii="Times New Roman" w:hAnsi="Times New Roman" w:cs="Times New Roman"/>
        </w:rPr>
        <w:t>，</w:t>
      </w:r>
      <w:r w:rsidRPr="00FA65FD">
        <w:rPr>
          <w:rFonts w:ascii="Times New Roman" w:hAnsi="Times New Roman" w:cs="Times New Roman"/>
        </w:rPr>
        <w:t>阅其</w:t>
      </w:r>
      <w:proofErr w:type="gramEnd"/>
      <w:r w:rsidRPr="00FA65FD">
        <w:rPr>
          <w:rFonts w:ascii="Times New Roman" w:hAnsi="Times New Roman" w:cs="Times New Roman"/>
        </w:rPr>
        <w:t>有余以补不足</w:t>
      </w:r>
      <w:r>
        <w:rPr>
          <w:rFonts w:ascii="Times New Roman" w:hAnsi="Times New Roman" w:cs="Times New Roman"/>
        </w:rPr>
        <w:t>。</w:t>
      </w:r>
    </w:p>
    <w:p w:rsidR="00FA65FD" w:rsidRDefault="00FA65FD" w:rsidP="009864A5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FA65FD">
        <w:rPr>
          <w:rFonts w:ascii="Times New Roman" w:hAnsi="Times New Roman" w:cs="Times New Roman"/>
        </w:rPr>
        <w:t>译文</w:t>
      </w:r>
      <w:r>
        <w:rPr>
          <w:rFonts w:ascii="Times New Roman" w:hAnsi="Times New Roman" w:cs="Times New Roman"/>
        </w:rPr>
        <w:t>：</w:t>
      </w:r>
      <w:r w:rsidRPr="00FA65FD">
        <w:rPr>
          <w:rFonts w:ascii="Times New Roman" w:hAnsi="Times New Roman" w:cs="Times New Roman"/>
        </w:rPr>
        <w:t>________________________________________________________________________</w:t>
      </w:r>
    </w:p>
    <w:p w:rsidR="00FA65FD" w:rsidRDefault="00FA65FD" w:rsidP="009864A5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FA65FD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FA65FD">
        <w:rPr>
          <w:rFonts w:ascii="Times New Roman" w:hAnsi="Times New Roman" w:cs="Times New Roman"/>
        </w:rPr>
        <w:t>黄初中</w:t>
      </w:r>
      <w:r>
        <w:rPr>
          <w:rFonts w:ascii="Times New Roman" w:hAnsi="Times New Roman" w:cs="Times New Roman"/>
        </w:rPr>
        <w:t>，</w:t>
      </w:r>
      <w:r w:rsidRPr="00FA65FD">
        <w:rPr>
          <w:rFonts w:ascii="Times New Roman" w:hAnsi="Times New Roman" w:cs="Times New Roman"/>
        </w:rPr>
        <w:t>儒雅并进</w:t>
      </w:r>
      <w:r>
        <w:rPr>
          <w:rFonts w:ascii="Times New Roman" w:hAnsi="Times New Roman" w:cs="Times New Roman"/>
        </w:rPr>
        <w:t>，</w:t>
      </w:r>
      <w:proofErr w:type="gramStart"/>
      <w:r w:rsidRPr="00FA65FD">
        <w:rPr>
          <w:rFonts w:ascii="Times New Roman" w:hAnsi="Times New Roman" w:cs="Times New Roman"/>
        </w:rPr>
        <w:t>而沛本</w:t>
      </w:r>
      <w:proofErr w:type="gramEnd"/>
      <w:r w:rsidRPr="00FA65FD">
        <w:rPr>
          <w:rFonts w:ascii="Times New Roman" w:hAnsi="Times New Roman" w:cs="Times New Roman"/>
        </w:rPr>
        <w:t>以事能见用</w:t>
      </w:r>
      <w:r>
        <w:rPr>
          <w:rFonts w:ascii="Times New Roman" w:hAnsi="Times New Roman" w:cs="Times New Roman"/>
        </w:rPr>
        <w:t>，</w:t>
      </w:r>
      <w:r w:rsidRPr="00FA65FD">
        <w:rPr>
          <w:rFonts w:ascii="Times New Roman" w:hAnsi="Times New Roman" w:cs="Times New Roman"/>
        </w:rPr>
        <w:t>遂以议郎</w:t>
      </w:r>
      <w:proofErr w:type="gramStart"/>
      <w:r w:rsidRPr="00FA65FD">
        <w:rPr>
          <w:rFonts w:ascii="Times New Roman" w:hAnsi="Times New Roman" w:cs="Times New Roman"/>
        </w:rPr>
        <w:t>冗</w:t>
      </w:r>
      <w:proofErr w:type="gramEnd"/>
      <w:r w:rsidRPr="00FA65FD">
        <w:rPr>
          <w:rFonts w:ascii="Times New Roman" w:hAnsi="Times New Roman" w:cs="Times New Roman"/>
        </w:rPr>
        <w:t>散里巷</w:t>
      </w:r>
      <w:r>
        <w:rPr>
          <w:rFonts w:ascii="Times New Roman" w:hAnsi="Times New Roman" w:cs="Times New Roman"/>
        </w:rPr>
        <w:t>。</w:t>
      </w:r>
    </w:p>
    <w:p w:rsidR="00FA65FD" w:rsidRDefault="00FA65FD" w:rsidP="009864A5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FA65FD">
        <w:rPr>
          <w:rFonts w:ascii="Times New Roman" w:hAnsi="Times New Roman" w:cs="Times New Roman"/>
        </w:rPr>
        <w:t>译文</w:t>
      </w:r>
      <w:r>
        <w:rPr>
          <w:rFonts w:ascii="Times New Roman" w:hAnsi="Times New Roman" w:cs="Times New Roman"/>
        </w:rPr>
        <w:t>：</w:t>
      </w:r>
      <w:r w:rsidRPr="00FA65FD">
        <w:rPr>
          <w:rFonts w:ascii="Times New Roman" w:hAnsi="Times New Roman" w:cs="Times New Roman"/>
        </w:rPr>
        <w:t>________________________________________________________________________</w:t>
      </w:r>
    </w:p>
    <w:p w:rsidR="00FA65FD" w:rsidRDefault="00FA65FD" w:rsidP="009864A5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FA65FD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FA65FD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FA65FD">
        <w:rPr>
          <w:rFonts w:ascii="Times New Roman" w:hAnsi="Times New Roman" w:cs="Times New Roman"/>
        </w:rPr>
        <w:t>兴平末年</w:t>
      </w:r>
      <w:r>
        <w:rPr>
          <w:rFonts w:ascii="Times New Roman" w:hAnsi="Times New Roman" w:cs="Times New Roman"/>
        </w:rPr>
        <w:t>，</w:t>
      </w:r>
      <w:r w:rsidRPr="00FA65FD">
        <w:rPr>
          <w:rFonts w:ascii="Times New Roman" w:hAnsi="Times New Roman" w:cs="Times New Roman"/>
        </w:rPr>
        <w:t>百姓多饥饿穷困</w:t>
      </w:r>
      <w:r>
        <w:rPr>
          <w:rFonts w:ascii="Times New Roman" w:hAnsi="Times New Roman" w:cs="Times New Roman"/>
        </w:rPr>
        <w:t>，</w:t>
      </w:r>
      <w:r w:rsidRPr="00FA65FD">
        <w:rPr>
          <w:rFonts w:ascii="Times New Roman" w:hAnsi="Times New Roman" w:cs="Times New Roman"/>
        </w:rPr>
        <w:t>杨沛督促百姓多蓄积干</w:t>
      </w:r>
      <w:proofErr w:type="gramStart"/>
      <w:r w:rsidRPr="00FA65FD">
        <w:rPr>
          <w:rFonts w:ascii="Times New Roman" w:hAnsi="Times New Roman" w:cs="Times New Roman"/>
        </w:rPr>
        <w:t>椹</w:t>
      </w:r>
      <w:proofErr w:type="gramEnd"/>
      <w:r>
        <w:rPr>
          <w:rFonts w:ascii="Times New Roman" w:hAnsi="Times New Roman" w:cs="Times New Roman"/>
        </w:rPr>
        <w:t>，</w:t>
      </w:r>
      <w:r w:rsidRPr="00FA65FD">
        <w:rPr>
          <w:rFonts w:ascii="Times New Roman" w:hAnsi="Times New Roman" w:cs="Times New Roman"/>
        </w:rPr>
        <w:t>让百姓卖掉多余的干</w:t>
      </w:r>
      <w:proofErr w:type="gramStart"/>
      <w:r w:rsidRPr="00FA65FD">
        <w:rPr>
          <w:rFonts w:ascii="Times New Roman" w:hAnsi="Times New Roman" w:cs="Times New Roman"/>
        </w:rPr>
        <w:t>椹</w:t>
      </w:r>
      <w:proofErr w:type="gramEnd"/>
      <w:r w:rsidRPr="00FA65FD">
        <w:rPr>
          <w:rFonts w:ascii="Times New Roman" w:hAnsi="Times New Roman" w:cs="Times New Roman"/>
        </w:rPr>
        <w:t>给官府来补充</w:t>
      </w:r>
      <w:r>
        <w:rPr>
          <w:rFonts w:ascii="Times New Roman" w:hAnsi="Times New Roman" w:cs="Times New Roman"/>
        </w:rPr>
        <w:t>(</w:t>
      </w:r>
      <w:r w:rsidRPr="00FA65FD">
        <w:rPr>
          <w:rFonts w:ascii="Times New Roman" w:hAnsi="Times New Roman" w:cs="Times New Roman"/>
        </w:rPr>
        <w:t>官仓</w:t>
      </w:r>
      <w:r>
        <w:rPr>
          <w:rFonts w:ascii="Times New Roman" w:hAnsi="Times New Roman" w:cs="Times New Roman"/>
        </w:rPr>
        <w:t>)</w:t>
      </w:r>
      <w:r w:rsidRPr="00FA65FD">
        <w:rPr>
          <w:rFonts w:ascii="Times New Roman" w:hAnsi="Times New Roman" w:cs="Times New Roman"/>
        </w:rPr>
        <w:t>的不足</w:t>
      </w:r>
      <w:r>
        <w:rPr>
          <w:rFonts w:ascii="Times New Roman" w:hAnsi="Times New Roman" w:cs="Times New Roman"/>
        </w:rPr>
        <w:t>。</w:t>
      </w:r>
    </w:p>
    <w:p w:rsidR="00FA65FD" w:rsidRDefault="00FA65FD" w:rsidP="009864A5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FA65FD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FA65FD">
        <w:rPr>
          <w:rFonts w:ascii="Times New Roman" w:hAnsi="Times New Roman" w:cs="Times New Roman"/>
        </w:rPr>
        <w:t>黄初年间</w:t>
      </w:r>
      <w:r>
        <w:rPr>
          <w:rFonts w:ascii="Times New Roman" w:hAnsi="Times New Roman" w:cs="Times New Roman"/>
        </w:rPr>
        <w:t>，</w:t>
      </w:r>
      <w:r w:rsidRPr="00FA65FD">
        <w:rPr>
          <w:rFonts w:ascii="Times New Roman" w:hAnsi="Times New Roman" w:cs="Times New Roman"/>
        </w:rPr>
        <w:t>儒雅之士都能得到升迁和重用</w:t>
      </w:r>
      <w:r>
        <w:rPr>
          <w:rFonts w:ascii="Times New Roman" w:hAnsi="Times New Roman" w:cs="Times New Roman"/>
        </w:rPr>
        <w:t>，</w:t>
      </w:r>
      <w:r w:rsidRPr="00FA65FD">
        <w:rPr>
          <w:rFonts w:ascii="Times New Roman" w:hAnsi="Times New Roman" w:cs="Times New Roman"/>
        </w:rPr>
        <w:t>而杨沛本来就是凭借做事能力强被重用</w:t>
      </w:r>
      <w:r>
        <w:rPr>
          <w:rFonts w:ascii="Times New Roman" w:hAnsi="Times New Roman" w:cs="Times New Roman"/>
        </w:rPr>
        <w:t>，</w:t>
      </w:r>
      <w:r w:rsidRPr="00FA65FD">
        <w:rPr>
          <w:rFonts w:ascii="Times New Roman" w:hAnsi="Times New Roman" w:cs="Times New Roman"/>
        </w:rPr>
        <w:t>这时他竟然只以议郎一类的闲职赋闲在里巷中</w:t>
      </w:r>
      <w:r>
        <w:rPr>
          <w:rFonts w:ascii="Times New Roman" w:hAnsi="Times New Roman" w:cs="Times New Roman"/>
        </w:rPr>
        <w:t>。</w:t>
      </w:r>
    </w:p>
    <w:p w:rsidR="00FA65FD" w:rsidRDefault="00FA65FD" w:rsidP="009864A5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fldChar w:fldCharType="begin"/>
      </w:r>
      <w:r w:rsidR="0024384F">
        <w:rPr>
          <w:rFonts w:ascii="Times New Roman" w:eastAsia="黑体" w:hAnsi="Times New Roman" w:cs="Times New Roman" w:hint="eastAsia"/>
        </w:rPr>
        <w:instrText xml:space="preserve"> INCLUDEPICTURE "E:\\</w:instrText>
      </w:r>
      <w:r w:rsidR="0024384F">
        <w:rPr>
          <w:rFonts w:ascii="Times New Roman" w:eastAsia="黑体" w:hAnsi="Times New Roman" w:cs="Times New Roman" w:hint="eastAsia"/>
        </w:rPr>
        <w:instrText>孙文亚</w:instrText>
      </w:r>
      <w:r w:rsidR="0024384F">
        <w:rPr>
          <w:rFonts w:ascii="Times New Roman" w:eastAsia="黑体" w:hAnsi="Times New Roman" w:cs="Times New Roman" w:hint="eastAsia"/>
        </w:rPr>
        <w:instrText>\\2018\\</w:instrText>
      </w:r>
      <w:r w:rsidR="0024384F">
        <w:rPr>
          <w:rFonts w:ascii="Times New Roman" w:eastAsia="黑体" w:hAnsi="Times New Roman" w:cs="Times New Roman" w:hint="eastAsia"/>
        </w:rPr>
        <w:instrText>一轮</w:instrText>
      </w:r>
      <w:r w:rsidR="0024384F">
        <w:rPr>
          <w:rFonts w:ascii="Times New Roman" w:eastAsia="黑体" w:hAnsi="Times New Roman" w:cs="Times New Roman" w:hint="eastAsia"/>
        </w:rPr>
        <w:instrText>\\</w:instrText>
      </w:r>
      <w:r w:rsidR="0024384F">
        <w:rPr>
          <w:rFonts w:ascii="Times New Roman" w:eastAsia="黑体" w:hAnsi="Times New Roman" w:cs="Times New Roman" w:hint="eastAsia"/>
        </w:rPr>
        <w:instrText>语文</w:instrText>
      </w:r>
      <w:r w:rsidR="0024384F">
        <w:rPr>
          <w:rFonts w:ascii="Times New Roman" w:eastAsia="黑体" w:hAnsi="Times New Roman" w:cs="Times New Roman" w:hint="eastAsia"/>
        </w:rPr>
        <w:instrText>\\</w:instrText>
      </w:r>
      <w:r w:rsidR="0024384F">
        <w:rPr>
          <w:rFonts w:ascii="Times New Roman" w:eastAsia="黑体" w:hAnsi="Times New Roman" w:cs="Times New Roman" w:hint="eastAsia"/>
        </w:rPr>
        <w:instrText>母本（粤教）</w:instrText>
      </w:r>
      <w:r w:rsidR="0024384F">
        <w:rPr>
          <w:rFonts w:ascii="Times New Roman" w:eastAsia="黑体" w:hAnsi="Times New Roman" w:cs="Times New Roman" w:hint="eastAsia"/>
        </w:rPr>
        <w:instrText>\\WORD\\03\\</w:instrText>
      </w:r>
      <w:r w:rsidR="0024384F">
        <w:rPr>
          <w:rFonts w:ascii="Times New Roman" w:eastAsia="黑体" w:hAnsi="Times New Roman" w:cs="Times New Roman" w:hint="eastAsia"/>
        </w:rPr>
        <w:instrText>左括</w:instrText>
      </w:r>
      <w:r w:rsidR="0024384F">
        <w:rPr>
          <w:rFonts w:ascii="Times New Roman" w:eastAsia="黑体" w:hAnsi="Times New Roman" w:cs="Times New Roman" w:hint="eastAsia"/>
        </w:rPr>
        <w:instrText xml:space="preserve">.TIF" \* MERGEFORMAT </w:instrText>
      </w:r>
      <w:r>
        <w:rPr>
          <w:rFonts w:ascii="Times New Roman" w:eastAsia="黑体" w:hAnsi="Times New Roman" w:cs="Times New Roman"/>
        </w:rPr>
        <w:fldChar w:fldCharType="separate"/>
      </w:r>
      <w:r w:rsidR="009D1F9B">
        <w:rPr>
          <w:rFonts w:ascii="Times New Roman" w:eastAsia="黑体" w:hAnsi="Times New Roman" w:cs="Times New Roman"/>
        </w:rPr>
        <w:fldChar w:fldCharType="begin"/>
      </w:r>
      <w:r w:rsidR="009D1F9B">
        <w:rPr>
          <w:rFonts w:ascii="Times New Roman" w:eastAsia="黑体" w:hAnsi="Times New Roman" w:cs="Times New Roman"/>
        </w:rPr>
        <w:instrText xml:space="preserve"> </w:instrText>
      </w:r>
      <w:r w:rsidR="009D1F9B">
        <w:rPr>
          <w:rFonts w:ascii="Times New Roman" w:eastAsia="黑体" w:hAnsi="Times New Roman" w:cs="Times New Roman" w:hint="eastAsia"/>
        </w:rPr>
        <w:instrText>INCLUDEPICTURE  "\\\\0</w:instrText>
      </w:r>
      <w:r w:rsidR="009D1F9B">
        <w:rPr>
          <w:rFonts w:ascii="Times New Roman" w:eastAsia="黑体" w:hAnsi="Times New Roman" w:cs="Times New Roman" w:hint="eastAsia"/>
        </w:rPr>
        <w:instrText>吕芳</w:instrText>
      </w:r>
      <w:r w:rsidR="009D1F9B">
        <w:rPr>
          <w:rFonts w:ascii="Times New Roman" w:eastAsia="黑体" w:hAnsi="Times New Roman" w:cs="Times New Roman" w:hint="eastAsia"/>
        </w:rPr>
        <w:instrText>\\e\\2018</w:instrText>
      </w:r>
      <w:r w:rsidR="009D1F9B">
        <w:rPr>
          <w:rFonts w:ascii="Times New Roman" w:eastAsia="黑体" w:hAnsi="Times New Roman" w:cs="Times New Roman" w:hint="eastAsia"/>
        </w:rPr>
        <w:instrText>年大一轮成盘</w:instrText>
      </w:r>
      <w:r w:rsidR="009D1F9B">
        <w:rPr>
          <w:rFonts w:ascii="Times New Roman" w:eastAsia="黑体" w:hAnsi="Times New Roman" w:cs="Times New Roman" w:hint="eastAsia"/>
        </w:rPr>
        <w:instrText>\\</w:instrText>
      </w:r>
      <w:r w:rsidR="009D1F9B">
        <w:rPr>
          <w:rFonts w:ascii="Times New Roman" w:eastAsia="黑体" w:hAnsi="Times New Roman" w:cs="Times New Roman" w:hint="eastAsia"/>
        </w:rPr>
        <w:instrText>语文</w:instrText>
      </w:r>
      <w:r w:rsidR="009D1F9B">
        <w:rPr>
          <w:rFonts w:ascii="Times New Roman" w:eastAsia="黑体" w:hAnsi="Times New Roman" w:cs="Times New Roman" w:hint="eastAsia"/>
        </w:rPr>
        <w:instrText>\\</w:instrText>
      </w:r>
      <w:r w:rsidR="009D1F9B">
        <w:rPr>
          <w:rFonts w:ascii="Times New Roman" w:eastAsia="黑体" w:hAnsi="Times New Roman" w:cs="Times New Roman" w:hint="eastAsia"/>
        </w:rPr>
        <w:instrText>语文</w:instrText>
      </w:r>
      <w:r w:rsidR="009D1F9B">
        <w:rPr>
          <w:rFonts w:ascii="Times New Roman" w:eastAsia="黑体" w:hAnsi="Times New Roman" w:cs="Times New Roman" w:hint="eastAsia"/>
        </w:rPr>
        <w:instrText xml:space="preserve"> </w:instrText>
      </w:r>
      <w:r w:rsidR="009D1F9B">
        <w:rPr>
          <w:rFonts w:ascii="Times New Roman" w:eastAsia="黑体" w:hAnsi="Times New Roman" w:cs="Times New Roman" w:hint="eastAsia"/>
        </w:rPr>
        <w:instrText>鲁人版</w:instrText>
      </w:r>
      <w:r w:rsidR="009D1F9B">
        <w:rPr>
          <w:rFonts w:ascii="Times New Roman" w:eastAsia="黑体" w:hAnsi="Times New Roman" w:cs="Times New Roman" w:hint="eastAsia"/>
        </w:rPr>
        <w:instrText>\\</w:instrText>
      </w:r>
      <w:r w:rsidR="009D1F9B">
        <w:rPr>
          <w:rFonts w:ascii="Times New Roman" w:eastAsia="黑体" w:hAnsi="Times New Roman" w:cs="Times New Roman" w:hint="eastAsia"/>
        </w:rPr>
        <w:instrText>全书完整的</w:instrText>
      </w:r>
      <w:r w:rsidR="009D1F9B">
        <w:rPr>
          <w:rFonts w:ascii="Times New Roman" w:eastAsia="黑体" w:hAnsi="Times New Roman" w:cs="Times New Roman" w:hint="eastAsia"/>
        </w:rPr>
        <w:instrText>Word</w:instrText>
      </w:r>
      <w:r w:rsidR="009D1F9B">
        <w:rPr>
          <w:rFonts w:ascii="Times New Roman" w:eastAsia="黑体" w:hAnsi="Times New Roman" w:cs="Times New Roman" w:hint="eastAsia"/>
        </w:rPr>
        <w:instrText>版文档</w:instrText>
      </w:r>
      <w:r w:rsidR="009D1F9B">
        <w:rPr>
          <w:rFonts w:ascii="Times New Roman" w:eastAsia="黑体" w:hAnsi="Times New Roman" w:cs="Times New Roman" w:hint="eastAsia"/>
        </w:rPr>
        <w:instrText>\\03\\</w:instrText>
      </w:r>
      <w:r w:rsidR="009D1F9B">
        <w:rPr>
          <w:rFonts w:ascii="Times New Roman" w:eastAsia="黑体" w:hAnsi="Times New Roman" w:cs="Times New Roman" w:hint="eastAsia"/>
        </w:rPr>
        <w:instrText>左括</w:instrText>
      </w:r>
      <w:r w:rsidR="009D1F9B">
        <w:rPr>
          <w:rFonts w:ascii="Times New Roman" w:eastAsia="黑体" w:hAnsi="Times New Roman" w:cs="Times New Roman" w:hint="eastAsia"/>
        </w:rPr>
        <w:instrText>.TIF" \* MERGEFORMATINET</w:instrText>
      </w:r>
      <w:r w:rsidR="009D1F9B">
        <w:rPr>
          <w:rFonts w:ascii="Times New Roman" w:eastAsia="黑体" w:hAnsi="Times New Roman" w:cs="Times New Roman"/>
        </w:rPr>
        <w:instrText xml:space="preserve"> </w:instrText>
      </w:r>
      <w:r w:rsidR="009D1F9B">
        <w:rPr>
          <w:rFonts w:ascii="Times New Roman" w:eastAsia="黑体" w:hAnsi="Times New Roman" w:cs="Times New Roman"/>
        </w:rPr>
        <w:fldChar w:fldCharType="separate"/>
      </w:r>
      <w:r w:rsidR="009D1F9B">
        <w:rPr>
          <w:rFonts w:ascii="Times New Roman" w:eastAsia="黑体" w:hAnsi="Times New Roman" w:cs="Times New Roman"/>
        </w:rPr>
        <w:pict>
          <v:shape id="_x0000_i1026" type="#_x0000_t75" style="width:2.45pt;height:7.75pt">
            <v:imagedata r:id="rId7" r:href="rId8"/>
          </v:shape>
        </w:pict>
      </w:r>
      <w:r w:rsidR="009D1F9B">
        <w:rPr>
          <w:rFonts w:ascii="Times New Roman" w:eastAsia="黑体" w:hAnsi="Times New Roman" w:cs="Times New Roman"/>
        </w:rPr>
        <w:fldChar w:fldCharType="end"/>
      </w:r>
      <w:r>
        <w:rPr>
          <w:rFonts w:ascii="Times New Roman" w:eastAsia="黑体" w:hAnsi="Times New Roman" w:cs="Times New Roman"/>
        </w:rPr>
        <w:fldChar w:fldCharType="end"/>
      </w:r>
      <w:r w:rsidRPr="00FA65FD">
        <w:rPr>
          <w:rFonts w:ascii="Times New Roman" w:eastAsia="黑体" w:hAnsi="Times New Roman" w:cs="Times New Roman"/>
        </w:rPr>
        <w:t>参考译文</w:t>
      </w:r>
      <w:r>
        <w:rPr>
          <w:rFonts w:ascii="Times New Roman" w:eastAsia="黑体" w:hAnsi="Times New Roman" w:cs="Times New Roman"/>
        </w:rPr>
        <w:fldChar w:fldCharType="begin"/>
      </w:r>
      <w:r w:rsidR="0024384F">
        <w:rPr>
          <w:rFonts w:ascii="Times New Roman" w:eastAsia="黑体" w:hAnsi="Times New Roman" w:cs="Times New Roman" w:hint="eastAsia"/>
        </w:rPr>
        <w:instrText xml:space="preserve"> INCLUDEPICTURE "E:\\</w:instrText>
      </w:r>
      <w:r w:rsidR="0024384F">
        <w:rPr>
          <w:rFonts w:ascii="Times New Roman" w:eastAsia="黑体" w:hAnsi="Times New Roman" w:cs="Times New Roman" w:hint="eastAsia"/>
        </w:rPr>
        <w:instrText>孙文亚</w:instrText>
      </w:r>
      <w:r w:rsidR="0024384F">
        <w:rPr>
          <w:rFonts w:ascii="Times New Roman" w:eastAsia="黑体" w:hAnsi="Times New Roman" w:cs="Times New Roman" w:hint="eastAsia"/>
        </w:rPr>
        <w:instrText>\\2018\\</w:instrText>
      </w:r>
      <w:r w:rsidR="0024384F">
        <w:rPr>
          <w:rFonts w:ascii="Times New Roman" w:eastAsia="黑体" w:hAnsi="Times New Roman" w:cs="Times New Roman" w:hint="eastAsia"/>
        </w:rPr>
        <w:instrText>一轮</w:instrText>
      </w:r>
      <w:r w:rsidR="0024384F">
        <w:rPr>
          <w:rFonts w:ascii="Times New Roman" w:eastAsia="黑体" w:hAnsi="Times New Roman" w:cs="Times New Roman" w:hint="eastAsia"/>
        </w:rPr>
        <w:instrText>\\</w:instrText>
      </w:r>
      <w:r w:rsidR="0024384F">
        <w:rPr>
          <w:rFonts w:ascii="Times New Roman" w:eastAsia="黑体" w:hAnsi="Times New Roman" w:cs="Times New Roman" w:hint="eastAsia"/>
        </w:rPr>
        <w:instrText>语文</w:instrText>
      </w:r>
      <w:r w:rsidR="0024384F">
        <w:rPr>
          <w:rFonts w:ascii="Times New Roman" w:eastAsia="黑体" w:hAnsi="Times New Roman" w:cs="Times New Roman" w:hint="eastAsia"/>
        </w:rPr>
        <w:instrText>\\</w:instrText>
      </w:r>
      <w:r w:rsidR="0024384F">
        <w:rPr>
          <w:rFonts w:ascii="Times New Roman" w:eastAsia="黑体" w:hAnsi="Times New Roman" w:cs="Times New Roman" w:hint="eastAsia"/>
        </w:rPr>
        <w:instrText>母本（粤教）</w:instrText>
      </w:r>
      <w:r w:rsidR="0024384F">
        <w:rPr>
          <w:rFonts w:ascii="Times New Roman" w:eastAsia="黑体" w:hAnsi="Times New Roman" w:cs="Times New Roman" w:hint="eastAsia"/>
        </w:rPr>
        <w:instrText>\\WORD\\03\\</w:instrText>
      </w:r>
      <w:r w:rsidR="0024384F">
        <w:rPr>
          <w:rFonts w:ascii="Times New Roman" w:eastAsia="黑体" w:hAnsi="Times New Roman" w:cs="Times New Roman" w:hint="eastAsia"/>
        </w:rPr>
        <w:instrText>右括</w:instrText>
      </w:r>
      <w:r w:rsidR="0024384F">
        <w:rPr>
          <w:rFonts w:ascii="Times New Roman" w:eastAsia="黑体" w:hAnsi="Times New Roman" w:cs="Times New Roman" w:hint="eastAsia"/>
        </w:rPr>
        <w:instrText xml:space="preserve">.TIF" \* MERGEFORMAT </w:instrText>
      </w:r>
      <w:r>
        <w:rPr>
          <w:rFonts w:ascii="Times New Roman" w:eastAsia="黑体" w:hAnsi="Times New Roman" w:cs="Times New Roman"/>
        </w:rPr>
        <w:fldChar w:fldCharType="separate"/>
      </w:r>
      <w:r w:rsidR="009D1F9B">
        <w:rPr>
          <w:rFonts w:ascii="Times New Roman" w:eastAsia="黑体" w:hAnsi="Times New Roman" w:cs="Times New Roman"/>
        </w:rPr>
        <w:fldChar w:fldCharType="begin"/>
      </w:r>
      <w:r w:rsidR="009D1F9B">
        <w:rPr>
          <w:rFonts w:ascii="Times New Roman" w:eastAsia="黑体" w:hAnsi="Times New Roman" w:cs="Times New Roman"/>
        </w:rPr>
        <w:instrText xml:space="preserve"> </w:instrText>
      </w:r>
      <w:r w:rsidR="009D1F9B">
        <w:rPr>
          <w:rFonts w:ascii="Times New Roman" w:eastAsia="黑体" w:hAnsi="Times New Roman" w:cs="Times New Roman" w:hint="eastAsia"/>
        </w:rPr>
        <w:instrText>INCLUDEPICTURE  "\\\\0</w:instrText>
      </w:r>
      <w:r w:rsidR="009D1F9B">
        <w:rPr>
          <w:rFonts w:ascii="Times New Roman" w:eastAsia="黑体" w:hAnsi="Times New Roman" w:cs="Times New Roman" w:hint="eastAsia"/>
        </w:rPr>
        <w:instrText>吕芳</w:instrText>
      </w:r>
      <w:r w:rsidR="009D1F9B">
        <w:rPr>
          <w:rFonts w:ascii="Times New Roman" w:eastAsia="黑体" w:hAnsi="Times New Roman" w:cs="Times New Roman" w:hint="eastAsia"/>
        </w:rPr>
        <w:instrText>\\e\\2018</w:instrText>
      </w:r>
      <w:r w:rsidR="009D1F9B">
        <w:rPr>
          <w:rFonts w:ascii="Times New Roman" w:eastAsia="黑体" w:hAnsi="Times New Roman" w:cs="Times New Roman" w:hint="eastAsia"/>
        </w:rPr>
        <w:instrText>年大一轮成盘</w:instrText>
      </w:r>
      <w:r w:rsidR="009D1F9B">
        <w:rPr>
          <w:rFonts w:ascii="Times New Roman" w:eastAsia="黑体" w:hAnsi="Times New Roman" w:cs="Times New Roman" w:hint="eastAsia"/>
        </w:rPr>
        <w:instrText>\\</w:instrText>
      </w:r>
      <w:r w:rsidR="009D1F9B">
        <w:rPr>
          <w:rFonts w:ascii="Times New Roman" w:eastAsia="黑体" w:hAnsi="Times New Roman" w:cs="Times New Roman" w:hint="eastAsia"/>
        </w:rPr>
        <w:instrText>语文</w:instrText>
      </w:r>
      <w:r w:rsidR="009D1F9B">
        <w:rPr>
          <w:rFonts w:ascii="Times New Roman" w:eastAsia="黑体" w:hAnsi="Times New Roman" w:cs="Times New Roman" w:hint="eastAsia"/>
        </w:rPr>
        <w:instrText>\\</w:instrText>
      </w:r>
      <w:r w:rsidR="009D1F9B">
        <w:rPr>
          <w:rFonts w:ascii="Times New Roman" w:eastAsia="黑体" w:hAnsi="Times New Roman" w:cs="Times New Roman" w:hint="eastAsia"/>
        </w:rPr>
        <w:instrText>语文</w:instrText>
      </w:r>
      <w:r w:rsidR="009D1F9B">
        <w:rPr>
          <w:rFonts w:ascii="Times New Roman" w:eastAsia="黑体" w:hAnsi="Times New Roman" w:cs="Times New Roman" w:hint="eastAsia"/>
        </w:rPr>
        <w:instrText xml:space="preserve"> </w:instrText>
      </w:r>
      <w:r w:rsidR="009D1F9B">
        <w:rPr>
          <w:rFonts w:ascii="Times New Roman" w:eastAsia="黑体" w:hAnsi="Times New Roman" w:cs="Times New Roman" w:hint="eastAsia"/>
        </w:rPr>
        <w:instrText>鲁人版</w:instrText>
      </w:r>
      <w:r w:rsidR="009D1F9B">
        <w:rPr>
          <w:rFonts w:ascii="Times New Roman" w:eastAsia="黑体" w:hAnsi="Times New Roman" w:cs="Times New Roman" w:hint="eastAsia"/>
        </w:rPr>
        <w:instrText>\\</w:instrText>
      </w:r>
      <w:r w:rsidR="009D1F9B">
        <w:rPr>
          <w:rFonts w:ascii="Times New Roman" w:eastAsia="黑体" w:hAnsi="Times New Roman" w:cs="Times New Roman" w:hint="eastAsia"/>
        </w:rPr>
        <w:instrText>全书完整的</w:instrText>
      </w:r>
      <w:r w:rsidR="009D1F9B">
        <w:rPr>
          <w:rFonts w:ascii="Times New Roman" w:eastAsia="黑体" w:hAnsi="Times New Roman" w:cs="Times New Roman" w:hint="eastAsia"/>
        </w:rPr>
        <w:instrText>Word</w:instrText>
      </w:r>
      <w:r w:rsidR="009D1F9B">
        <w:rPr>
          <w:rFonts w:ascii="Times New Roman" w:eastAsia="黑体" w:hAnsi="Times New Roman" w:cs="Times New Roman" w:hint="eastAsia"/>
        </w:rPr>
        <w:instrText>版文档</w:instrText>
      </w:r>
      <w:r w:rsidR="009D1F9B">
        <w:rPr>
          <w:rFonts w:ascii="Times New Roman" w:eastAsia="黑体" w:hAnsi="Times New Roman" w:cs="Times New Roman" w:hint="eastAsia"/>
        </w:rPr>
        <w:instrText>\\03\\</w:instrText>
      </w:r>
      <w:r w:rsidR="009D1F9B">
        <w:rPr>
          <w:rFonts w:ascii="Times New Roman" w:eastAsia="黑体" w:hAnsi="Times New Roman" w:cs="Times New Roman" w:hint="eastAsia"/>
        </w:rPr>
        <w:instrText>右括</w:instrText>
      </w:r>
      <w:r w:rsidR="009D1F9B">
        <w:rPr>
          <w:rFonts w:ascii="Times New Roman" w:eastAsia="黑体" w:hAnsi="Times New Roman" w:cs="Times New Roman" w:hint="eastAsia"/>
        </w:rPr>
        <w:instrText>.TIF" \* MERGEFORMATINET</w:instrText>
      </w:r>
      <w:r w:rsidR="009D1F9B">
        <w:rPr>
          <w:rFonts w:ascii="Times New Roman" w:eastAsia="黑体" w:hAnsi="Times New Roman" w:cs="Times New Roman"/>
        </w:rPr>
        <w:instrText xml:space="preserve"> </w:instrText>
      </w:r>
      <w:r w:rsidR="009D1F9B">
        <w:rPr>
          <w:rFonts w:ascii="Times New Roman" w:eastAsia="黑体" w:hAnsi="Times New Roman" w:cs="Times New Roman"/>
        </w:rPr>
        <w:fldChar w:fldCharType="separate"/>
      </w:r>
      <w:r w:rsidR="009D1F9B">
        <w:rPr>
          <w:rFonts w:ascii="Times New Roman" w:eastAsia="黑体" w:hAnsi="Times New Roman" w:cs="Times New Roman"/>
        </w:rPr>
        <w:pict>
          <v:shape id="_x0000_i1027" type="#_x0000_t75" style="width:2.45pt;height:7.75pt">
            <v:imagedata r:id="rId9" r:href="rId10"/>
          </v:shape>
        </w:pict>
      </w:r>
      <w:r w:rsidR="009D1F9B">
        <w:rPr>
          <w:rFonts w:ascii="Times New Roman" w:eastAsia="黑体" w:hAnsi="Times New Roman" w:cs="Times New Roman"/>
        </w:rPr>
        <w:fldChar w:fldCharType="end"/>
      </w:r>
      <w:r>
        <w:rPr>
          <w:rFonts w:ascii="Times New Roman" w:eastAsia="黑体" w:hAnsi="Times New Roman" w:cs="Times New Roman"/>
        </w:rPr>
        <w:fldChar w:fldCharType="end"/>
      </w:r>
    </w:p>
    <w:p w:rsidR="00FA65FD" w:rsidRDefault="00FA65FD" w:rsidP="009864A5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proofErr w:type="gramStart"/>
      <w:r w:rsidRPr="00FA65FD">
        <w:rPr>
          <w:rFonts w:ascii="Times New Roman" w:eastAsia="楷体_GB2312" w:hAnsi="Times New Roman" w:cs="Times New Roman"/>
        </w:rPr>
        <w:t>杨沛字孔</w:t>
      </w:r>
      <w:proofErr w:type="gramEnd"/>
      <w:r w:rsidRPr="00FA65FD">
        <w:rPr>
          <w:rFonts w:ascii="Times New Roman" w:eastAsia="楷体_GB2312" w:hAnsi="Times New Roman" w:cs="Times New Roman"/>
        </w:rPr>
        <w:t>渠，冯翊郡万年县人。汉献帝初平年间，在公府内做令史，根据簿册被任命为新郑长。兴平末年，百姓多饥饿穷困，杨沛督促百姓多蓄积干</w:t>
      </w:r>
      <w:proofErr w:type="gramStart"/>
      <w:r w:rsidRPr="00FA65FD">
        <w:rPr>
          <w:rFonts w:ascii="Times New Roman" w:eastAsia="楷体_GB2312" w:hAnsi="Times New Roman" w:cs="Times New Roman"/>
        </w:rPr>
        <w:t>椹</w:t>
      </w:r>
      <w:proofErr w:type="gramEnd"/>
      <w:r w:rsidRPr="00FA65FD">
        <w:rPr>
          <w:rFonts w:ascii="Times New Roman" w:eastAsia="楷体_GB2312" w:hAnsi="Times New Roman" w:cs="Times New Roman"/>
        </w:rPr>
        <w:t>，让百姓卖掉多余的干</w:t>
      </w:r>
      <w:proofErr w:type="gramStart"/>
      <w:r w:rsidRPr="00FA65FD">
        <w:rPr>
          <w:rFonts w:ascii="Times New Roman" w:eastAsia="楷体_GB2312" w:hAnsi="Times New Roman" w:cs="Times New Roman"/>
        </w:rPr>
        <w:t>椹</w:t>
      </w:r>
      <w:proofErr w:type="gramEnd"/>
      <w:r w:rsidRPr="00FA65FD">
        <w:rPr>
          <w:rFonts w:ascii="Times New Roman" w:eastAsia="楷体_GB2312" w:hAnsi="Times New Roman" w:cs="Times New Roman"/>
        </w:rPr>
        <w:t>给官府来补充</w:t>
      </w:r>
      <w:r>
        <w:rPr>
          <w:rFonts w:ascii="Times New Roman" w:eastAsia="楷体_GB2312" w:hAnsi="Times New Roman" w:cs="Times New Roman"/>
        </w:rPr>
        <w:t>(</w:t>
      </w:r>
      <w:r w:rsidRPr="00FA65FD">
        <w:rPr>
          <w:rFonts w:ascii="Times New Roman" w:eastAsia="楷体_GB2312" w:hAnsi="Times New Roman" w:cs="Times New Roman"/>
        </w:rPr>
        <w:t>官仓</w:t>
      </w:r>
      <w:r>
        <w:rPr>
          <w:rFonts w:ascii="Times New Roman" w:eastAsia="楷体_GB2312" w:hAnsi="Times New Roman" w:cs="Times New Roman"/>
        </w:rPr>
        <w:t>)</w:t>
      </w:r>
      <w:r w:rsidRPr="00FA65FD">
        <w:rPr>
          <w:rFonts w:ascii="Times New Roman" w:eastAsia="楷体_GB2312" w:hAnsi="Times New Roman" w:cs="Times New Roman"/>
        </w:rPr>
        <w:t>的不足，用这种办法收集到一千多斛干</w:t>
      </w:r>
      <w:proofErr w:type="gramStart"/>
      <w:r w:rsidRPr="00FA65FD">
        <w:rPr>
          <w:rFonts w:ascii="Times New Roman" w:eastAsia="楷体_GB2312" w:hAnsi="Times New Roman" w:cs="Times New Roman"/>
        </w:rPr>
        <w:t>椹</w:t>
      </w:r>
      <w:proofErr w:type="gramEnd"/>
      <w:r w:rsidRPr="00FA65FD">
        <w:rPr>
          <w:rFonts w:ascii="Times New Roman" w:eastAsia="楷体_GB2312" w:hAnsi="Times New Roman" w:cs="Times New Roman"/>
        </w:rPr>
        <w:t>，藏在小仓中。恰逢太祖</w:t>
      </w:r>
      <w:r>
        <w:rPr>
          <w:rFonts w:ascii="Times New Roman" w:eastAsia="楷体_GB2312" w:hAnsi="Times New Roman" w:cs="Times New Roman"/>
        </w:rPr>
        <w:t>(</w:t>
      </w:r>
      <w:r w:rsidRPr="00FA65FD">
        <w:rPr>
          <w:rFonts w:ascii="Times New Roman" w:eastAsia="楷体_GB2312" w:hAnsi="Times New Roman" w:cs="Times New Roman"/>
        </w:rPr>
        <w:t>曹操</w:t>
      </w:r>
      <w:r>
        <w:rPr>
          <w:rFonts w:ascii="Times New Roman" w:eastAsia="楷体_GB2312" w:hAnsi="Times New Roman" w:cs="Times New Roman"/>
        </w:rPr>
        <w:t>)</w:t>
      </w:r>
      <w:r w:rsidRPr="00FA65FD">
        <w:rPr>
          <w:rFonts w:ascii="Times New Roman" w:eastAsia="楷体_GB2312" w:hAnsi="Times New Roman" w:cs="Times New Roman"/>
        </w:rPr>
        <w:t>做兖州刺史，去</w:t>
      </w:r>
      <w:proofErr w:type="gramStart"/>
      <w:r w:rsidRPr="00FA65FD">
        <w:rPr>
          <w:rFonts w:ascii="Times New Roman" w:eastAsia="楷体_GB2312" w:hAnsi="Times New Roman" w:cs="Times New Roman"/>
        </w:rPr>
        <w:t>西面</w:t>
      </w:r>
      <w:r>
        <w:rPr>
          <w:rFonts w:ascii="Times New Roman" w:eastAsia="楷体_GB2312" w:hAnsi="Times New Roman" w:cs="Times New Roman"/>
        </w:rPr>
        <w:t>(</w:t>
      </w:r>
      <w:proofErr w:type="gramEnd"/>
      <w:r w:rsidRPr="00FA65FD">
        <w:rPr>
          <w:rFonts w:ascii="Times New Roman" w:eastAsia="楷体_GB2312" w:hAnsi="Times New Roman" w:cs="Times New Roman"/>
        </w:rPr>
        <w:t>洛阳</w:t>
      </w:r>
      <w:r>
        <w:rPr>
          <w:rFonts w:ascii="Times New Roman" w:eastAsia="楷体_GB2312" w:hAnsi="Times New Roman" w:cs="Times New Roman"/>
        </w:rPr>
        <w:t>)</w:t>
      </w:r>
      <w:r w:rsidRPr="00FA65FD">
        <w:rPr>
          <w:rFonts w:ascii="Times New Roman" w:eastAsia="楷体_GB2312" w:hAnsi="Times New Roman" w:cs="Times New Roman"/>
        </w:rPr>
        <w:t>迎接天子，他所率领的一千多人马都无粮草。路经新郑时，杨沛请求拜见太祖，将所收集的干</w:t>
      </w:r>
      <w:proofErr w:type="gramStart"/>
      <w:r w:rsidRPr="00FA65FD">
        <w:rPr>
          <w:rFonts w:ascii="Times New Roman" w:eastAsia="楷体_GB2312" w:hAnsi="Times New Roman" w:cs="Times New Roman"/>
        </w:rPr>
        <w:t>椹</w:t>
      </w:r>
      <w:proofErr w:type="gramEnd"/>
      <w:r w:rsidRPr="00FA65FD">
        <w:rPr>
          <w:rFonts w:ascii="Times New Roman" w:eastAsia="楷体_GB2312" w:hAnsi="Times New Roman" w:cs="Times New Roman"/>
        </w:rPr>
        <w:t>都献给了太祖。太祖非常高兴。等到太祖匡辅政事后，提拔杨沛为长社县令。黄初年间，儒雅之士都能得到升迁和重用，而杨沛本来就是凭借做事能力强被重用，这时他竟然只以议郎一类的闲职赋闲在里巷中。</w:t>
      </w:r>
    </w:p>
    <w:sectPr w:rsidR="00FA65FD" w:rsidSect="007D13EF">
      <w:pgSz w:w="11906" w:h="16838"/>
      <w:pgMar w:top="1440" w:right="1753" w:bottom="1440" w:left="1753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FB" w:usb2="0000002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rawingGridVerticalSpacing w:val="156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D13EF"/>
    <w:rsid w:val="0024384F"/>
    <w:rsid w:val="007D13EF"/>
    <w:rsid w:val="009864A5"/>
    <w:rsid w:val="009D1F9B"/>
    <w:rsid w:val="00EA519D"/>
    <w:rsid w:val="00FA65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rsid w:val="00FA65FD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qFormat/>
    <w:rsid w:val="00FA65FD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"/>
    <w:next w:val="a"/>
    <w:qFormat/>
    <w:rsid w:val="00FA65FD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qFormat/>
    <w:rsid w:val="00FA65FD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5">
    <w:name w:val="heading 5"/>
    <w:basedOn w:val="a"/>
    <w:next w:val="a"/>
    <w:qFormat/>
    <w:rsid w:val="00FA65FD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rsid w:val="00FA65FD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7">
    <w:name w:val="heading 7"/>
    <w:basedOn w:val="a"/>
    <w:next w:val="a"/>
    <w:qFormat/>
    <w:rsid w:val="00FA65FD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8">
    <w:name w:val="heading 8"/>
    <w:basedOn w:val="a"/>
    <w:next w:val="a"/>
    <w:qFormat/>
    <w:rsid w:val="00FA65FD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rsid w:val="007D13EF"/>
    <w:rPr>
      <w:rFonts w:ascii="宋体" w:hAnsi="Courier New" w:cs="Courier New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../03/&#24038;&#25324;.TIF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../03/&#31532;5&#21608;.TIF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../03/&#21491;&#25324;.TIF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486</Words>
  <Characters>2776</Characters>
  <Application>Microsoft Office Word</Application>
  <DocSecurity>0</DocSecurity>
  <Lines>23</Lines>
  <Paragraphs>6</Paragraphs>
  <ScaleCrop>false</ScaleCrop>
  <Company>Microsoft China</Company>
  <LinksUpToDate>false</LinksUpToDate>
  <CharactersWithSpaces>3256</CharactersWithSpaces>
  <SharedDoc>false</SharedDoc>
  <HLinks>
    <vt:vector size="18" baseType="variant">
      <vt:variant>
        <vt:i4>1442399140</vt:i4>
      </vt:variant>
      <vt:variant>
        <vt:i4>2098</vt:i4>
      </vt:variant>
      <vt:variant>
        <vt:i4>1025</vt:i4>
      </vt:variant>
      <vt:variant>
        <vt:i4>1</vt:i4>
      </vt:variant>
      <vt:variant>
        <vt:lpwstr>\\Ppt-孙文亚\E\源文件\一轮\语文\语文一轮（母本）\第5周.TIF</vt:lpwstr>
      </vt:variant>
      <vt:variant>
        <vt:lpwstr/>
      </vt:variant>
      <vt:variant>
        <vt:i4>655237454</vt:i4>
      </vt:variant>
      <vt:variant>
        <vt:i4>12170</vt:i4>
      </vt:variant>
      <vt:variant>
        <vt:i4>1026</vt:i4>
      </vt:variant>
      <vt:variant>
        <vt:i4>1</vt:i4>
      </vt:variant>
      <vt:variant>
        <vt:lpwstr>\\Ppt-孙文亚\E\源文件\一轮\语文\语文一轮（母本）\左括.TIF</vt:lpwstr>
      </vt:variant>
      <vt:variant>
        <vt:lpwstr/>
      </vt:variant>
      <vt:variant>
        <vt:i4>689643854</vt:i4>
      </vt:variant>
      <vt:variant>
        <vt:i4>12230</vt:i4>
      </vt:variant>
      <vt:variant>
        <vt:i4>1027</vt:i4>
      </vt:variant>
      <vt:variant>
        <vt:i4>1</vt:i4>
      </vt:variant>
      <vt:variant>
        <vt:lpwstr>\\Ppt-孙文亚\E\源文件\一轮\语文\语文一轮（母本）\右括.TIF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〖BFB〗</dc:title>
  <dc:creator>User</dc:creator>
  <cp:lastModifiedBy>Administrator</cp:lastModifiedBy>
  <cp:revision>4</cp:revision>
  <dcterms:created xsi:type="dcterms:W3CDTF">2018-02-03T03:07:00Z</dcterms:created>
  <dcterms:modified xsi:type="dcterms:W3CDTF">2018-04-08T02:40:00Z</dcterms:modified>
</cp:coreProperties>
</file>